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Style w:val="Heading1"/>
        <w:pBdr>
          <w:top w:color="auto" w:space="0" w:sz="0" w:val="none"/>
        </w:pBdr>
        <w:jc w:val="center"/>
        <w:rPr>
          <w:rFonts w:ascii="Helvetica Neue" w:cs="Helvetica Neue" w:eastAsia="Helvetica Neue" w:hAnsi="Helvetica Neue"/>
        </w:rPr>
      </w:pPr>
      <w:bookmarkStart w:colFirst="0" w:colLast="0" w:name="_lfx0h3o27l4o" w:id="0"/>
      <w:bookmarkEnd w:id="0"/>
      <w:r w:rsidDel="00000000" w:rsidR="00000000" w:rsidRPr="00000000">
        <w:rPr>
          <w:rtl w:val="0"/>
        </w:rPr>
        <w:t xml:space="preserve">Project Product Description</w:t>
      </w:r>
      <w:r w:rsidDel="00000000" w:rsidR="00000000" w:rsidRPr="00000000">
        <w:rPr>
          <w:rtl w:val="0"/>
        </w:rPr>
      </w:r>
    </w:p>
    <w:p w:rsidR="00000000" w:rsidDel="00000000" w:rsidP="00000000" w:rsidRDefault="00000000" w:rsidRPr="00000000" w14:paraId="00000002">
      <w:pPr>
        <w:rPr>
          <w:rFonts w:ascii="Helvetica Neue" w:cs="Helvetica Neue" w:eastAsia="Helvetica Neue" w:hAnsi="Helvetica Neue"/>
          <w:b w:val="1"/>
          <w:color w:val="c00000"/>
          <w:sz w:val="22"/>
          <w:szCs w:val="22"/>
        </w:rPr>
      </w:pPr>
      <w:r w:rsidDel="00000000" w:rsidR="00000000" w:rsidRPr="00000000">
        <w:rPr>
          <w:rtl w:val="0"/>
        </w:rPr>
      </w:r>
    </w:p>
    <w:tbl>
      <w:tblPr>
        <w:tblStyle w:val="Table1"/>
        <w:tblW w:w="9514.0" w:type="dxa"/>
        <w:jc w:val="left"/>
        <w:tblInd w:w="-43.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247"/>
        <w:gridCol w:w="7267"/>
        <w:tblGridChange w:id="0">
          <w:tblGrid>
            <w:gridCol w:w="2247"/>
            <w:gridCol w:w="7267"/>
          </w:tblGrid>
        </w:tblGridChange>
      </w:tblGrid>
      <w:tr>
        <w:trPr>
          <w:cantSplit w:val="0"/>
          <w:tblHeader w:val="0"/>
        </w:trPr>
        <w:tc>
          <w:tcPr>
            <w:gridSpan w:val="2"/>
            <w:shd w:fill="be3a34" w:val="clear"/>
          </w:tcPr>
          <w:p w:rsidR="00000000" w:rsidDel="00000000" w:rsidP="00000000" w:rsidRDefault="00000000" w:rsidRPr="00000000" w14:paraId="00000003">
            <w:pPr>
              <w:jc w:val="center"/>
              <w:rPr>
                <w:rFonts w:ascii="Helvetica Neue" w:cs="Helvetica Neue" w:eastAsia="Helvetica Neue" w:hAnsi="Helvetica Neue"/>
                <w:b w:val="1"/>
                <w:color w:val="c00000"/>
                <w:sz w:val="22"/>
                <w:szCs w:val="22"/>
              </w:rPr>
            </w:pPr>
            <w:r w:rsidDel="00000000" w:rsidR="00000000" w:rsidRPr="00000000">
              <w:rPr>
                <w:rFonts w:ascii="Helvetica Neue" w:cs="Helvetica Neue" w:eastAsia="Helvetica Neue" w:hAnsi="Helvetica Neue"/>
                <w:b w:val="1"/>
                <w:color w:val="ffffff"/>
                <w:sz w:val="22"/>
                <w:szCs w:val="22"/>
                <w:rtl w:val="0"/>
              </w:rPr>
              <w:t xml:space="preserve">Project Details</w:t>
            </w:r>
            <w:r w:rsidDel="00000000" w:rsidR="00000000" w:rsidRPr="00000000">
              <w:rPr>
                <w:rtl w:val="0"/>
              </w:rPr>
            </w:r>
          </w:p>
        </w:tc>
      </w:tr>
      <w:tr>
        <w:trPr>
          <w:cantSplit w:val="0"/>
          <w:tblHeader w:val="0"/>
        </w:trPr>
        <w:tc>
          <w:tcPr/>
          <w:p w:rsidR="00000000" w:rsidDel="00000000" w:rsidP="00000000" w:rsidRDefault="00000000" w:rsidRPr="00000000" w14:paraId="00000005">
            <w:pPr>
              <w:rPr/>
            </w:pPr>
            <w:r w:rsidDel="00000000" w:rsidR="00000000" w:rsidRPr="00000000">
              <w:rPr>
                <w:rtl w:val="0"/>
              </w:rPr>
              <w:t xml:space="preserve">Program Name</w:t>
            </w:r>
          </w:p>
        </w:tc>
        <w:tc>
          <w:tcPr/>
          <w:p w:rsidR="00000000" w:rsidDel="00000000" w:rsidP="00000000" w:rsidRDefault="00000000" w:rsidRPr="00000000" w14:paraId="00000006">
            <w:pPr>
              <w:rPr/>
            </w:pPr>
            <w:r w:rsidDel="00000000" w:rsidR="00000000" w:rsidRPr="00000000">
              <w:rPr>
                <w:rtl w:val="0"/>
              </w:rPr>
            </w:r>
          </w:p>
        </w:tc>
      </w:tr>
      <w:tr>
        <w:trPr>
          <w:cantSplit w:val="0"/>
          <w:tblHeader w:val="0"/>
        </w:trPr>
        <w:tc>
          <w:tcPr/>
          <w:p w:rsidR="00000000" w:rsidDel="00000000" w:rsidP="00000000" w:rsidRDefault="00000000" w:rsidRPr="00000000" w14:paraId="00000007">
            <w:pPr>
              <w:rPr/>
            </w:pPr>
            <w:r w:rsidDel="00000000" w:rsidR="00000000" w:rsidRPr="00000000">
              <w:rPr>
                <w:rtl w:val="0"/>
              </w:rPr>
              <w:t xml:space="preserve">Project Name</w:t>
            </w:r>
          </w:p>
        </w:tc>
        <w:tc>
          <w:tcPr/>
          <w:p w:rsidR="00000000" w:rsidDel="00000000" w:rsidP="00000000" w:rsidRDefault="00000000" w:rsidRPr="00000000" w14:paraId="00000008">
            <w:pPr>
              <w:rPr/>
            </w:pPr>
            <w:r w:rsidDel="00000000" w:rsidR="00000000" w:rsidRPr="00000000">
              <w:rPr>
                <w:rtl w:val="0"/>
              </w:rPr>
            </w:r>
          </w:p>
        </w:tc>
      </w:tr>
      <w:tr>
        <w:trPr>
          <w:cantSplit w:val="0"/>
          <w:tblHeader w:val="0"/>
        </w:trPr>
        <w:tc>
          <w:tcPr/>
          <w:p w:rsidR="00000000" w:rsidDel="00000000" w:rsidP="00000000" w:rsidRDefault="00000000" w:rsidRPr="00000000" w14:paraId="00000009">
            <w:pPr>
              <w:rPr/>
            </w:pPr>
            <w:r w:rsidDel="00000000" w:rsidR="00000000" w:rsidRPr="00000000">
              <w:rPr>
                <w:rtl w:val="0"/>
              </w:rPr>
              <w:t xml:space="preserve">Date</w:t>
            </w:r>
          </w:p>
        </w:tc>
        <w:tc>
          <w:tcPr/>
          <w:p w:rsidR="00000000" w:rsidDel="00000000" w:rsidP="00000000" w:rsidRDefault="00000000" w:rsidRPr="00000000" w14:paraId="0000000A">
            <w:pPr>
              <w:rPr/>
            </w:pPr>
            <w:r w:rsidDel="00000000" w:rsidR="00000000" w:rsidRPr="00000000">
              <w:rPr>
                <w:rtl w:val="0"/>
              </w:rPr>
              <w:t xml:space="preserve">202y/mm/dd</w:t>
            </w:r>
          </w:p>
        </w:tc>
      </w:tr>
      <w:tr>
        <w:trPr>
          <w:cantSplit w:val="0"/>
          <w:tblHeader w:val="0"/>
        </w:trPr>
        <w:tc>
          <w:tcPr/>
          <w:p w:rsidR="00000000" w:rsidDel="00000000" w:rsidP="00000000" w:rsidRDefault="00000000" w:rsidRPr="00000000" w14:paraId="0000000B">
            <w:pPr>
              <w:rPr/>
            </w:pPr>
            <w:r w:rsidDel="00000000" w:rsidR="00000000" w:rsidRPr="00000000">
              <w:rPr>
                <w:rtl w:val="0"/>
              </w:rPr>
              <w:t xml:space="preserve">Release</w:t>
            </w:r>
          </w:p>
        </w:tc>
        <w:tc>
          <w:tcPr/>
          <w:p w:rsidR="00000000" w:rsidDel="00000000" w:rsidP="00000000" w:rsidRDefault="00000000" w:rsidRPr="00000000" w14:paraId="0000000C">
            <w:pPr>
              <w:rPr/>
            </w:pPr>
            <w:r w:rsidDel="00000000" w:rsidR="00000000" w:rsidRPr="00000000">
              <w:rPr>
                <w:rtl w:val="0"/>
              </w:rPr>
            </w:r>
          </w:p>
        </w:tc>
      </w:tr>
      <w:tr>
        <w:trPr>
          <w:cantSplit w:val="0"/>
          <w:tblHeader w:val="0"/>
        </w:trPr>
        <w:tc>
          <w:tcPr/>
          <w:p w:rsidR="00000000" w:rsidDel="00000000" w:rsidP="00000000" w:rsidRDefault="00000000" w:rsidRPr="00000000" w14:paraId="0000000D">
            <w:pPr>
              <w:rPr/>
            </w:pPr>
            <w:r w:rsidDel="00000000" w:rsidR="00000000" w:rsidRPr="00000000">
              <w:rPr>
                <w:rtl w:val="0"/>
              </w:rPr>
              <w:t xml:space="preserve">Organisation</w:t>
            </w:r>
          </w:p>
        </w:tc>
        <w:tc>
          <w:tcPr/>
          <w:p w:rsidR="00000000" w:rsidDel="00000000" w:rsidP="00000000" w:rsidRDefault="00000000" w:rsidRPr="00000000" w14:paraId="0000000E">
            <w:pPr>
              <w:rPr/>
            </w:pPr>
            <w:r w:rsidDel="00000000" w:rsidR="00000000" w:rsidRPr="00000000">
              <w:rPr>
                <w:rtl w:val="0"/>
              </w:rPr>
            </w:r>
          </w:p>
        </w:tc>
      </w:tr>
      <w:tr>
        <w:trPr>
          <w:cantSplit w:val="0"/>
          <w:tblHeader w:val="0"/>
        </w:trPr>
        <w:tc>
          <w:tcPr/>
          <w:p w:rsidR="00000000" w:rsidDel="00000000" w:rsidP="00000000" w:rsidRDefault="00000000" w:rsidRPr="00000000" w14:paraId="0000000F">
            <w:pPr>
              <w:rPr/>
            </w:pPr>
            <w:r w:rsidDel="00000000" w:rsidR="00000000" w:rsidRPr="00000000">
              <w:rPr>
                <w:rtl w:val="0"/>
              </w:rPr>
              <w:t xml:space="preserve">Author</w:t>
            </w:r>
          </w:p>
        </w:tc>
        <w:tc>
          <w:tcPr/>
          <w:p w:rsidR="00000000" w:rsidDel="00000000" w:rsidP="00000000" w:rsidRDefault="00000000" w:rsidRPr="00000000" w14:paraId="00000010">
            <w:pPr>
              <w:rPr/>
            </w:pPr>
            <w:r w:rsidDel="00000000" w:rsidR="00000000" w:rsidRPr="00000000">
              <w:rPr>
                <w:rtl w:val="0"/>
              </w:rPr>
            </w:r>
          </w:p>
        </w:tc>
      </w:tr>
      <w:tr>
        <w:trPr>
          <w:cantSplit w:val="0"/>
          <w:tblHeader w:val="0"/>
        </w:trPr>
        <w:tc>
          <w:tcPr/>
          <w:p w:rsidR="00000000" w:rsidDel="00000000" w:rsidP="00000000" w:rsidRDefault="00000000" w:rsidRPr="00000000" w14:paraId="0000001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Template version</w:t>
            </w:r>
          </w:p>
        </w:tc>
        <w:tc>
          <w:tcPr/>
          <w:p w:rsidR="00000000" w:rsidDel="00000000" w:rsidP="00000000" w:rsidRDefault="00000000" w:rsidRPr="00000000" w14:paraId="0000001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V1.0</w:t>
            </w:r>
          </w:p>
        </w:tc>
      </w:tr>
    </w:tbl>
    <w:p w:rsidR="00000000" w:rsidDel="00000000" w:rsidP="00000000" w:rsidRDefault="00000000" w:rsidRPr="00000000" w14:paraId="00000013">
      <w:pPr>
        <w:rPr>
          <w:rFonts w:ascii="Helvetica Neue" w:cs="Helvetica Neue" w:eastAsia="Helvetica Neue" w:hAnsi="Helvetica Neue"/>
          <w:b w:val="1"/>
          <w:color w:val="c00000"/>
          <w:sz w:val="22"/>
          <w:szCs w:val="22"/>
        </w:rPr>
      </w:pPr>
      <w:r w:rsidDel="00000000" w:rsidR="00000000" w:rsidRPr="00000000">
        <w:rPr>
          <w:rtl w:val="0"/>
        </w:rPr>
      </w:r>
    </w:p>
    <w:p w:rsidR="00000000" w:rsidDel="00000000" w:rsidP="00000000" w:rsidRDefault="00000000" w:rsidRPr="00000000" w14:paraId="00000014">
      <w:pPr>
        <w:rPr>
          <w:rFonts w:ascii="Helvetica Neue" w:cs="Helvetica Neue" w:eastAsia="Helvetica Neue" w:hAnsi="Helvetica Neue"/>
          <w:b w:val="1"/>
          <w:color w:val="c00000"/>
          <w:sz w:val="22"/>
          <w:szCs w:val="22"/>
        </w:rPr>
      </w:pPr>
      <w:r w:rsidDel="00000000" w:rsidR="00000000" w:rsidRPr="00000000">
        <w:rPr>
          <w:rtl w:val="0"/>
        </w:rPr>
      </w:r>
    </w:p>
    <w:tbl>
      <w:tblPr>
        <w:tblStyle w:val="Table2"/>
        <w:tblW w:w="9510.0" w:type="dxa"/>
        <w:jc w:val="left"/>
        <w:tblInd w:w="-43.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585"/>
        <w:gridCol w:w="8925"/>
        <w:tblGridChange w:id="0">
          <w:tblGrid>
            <w:gridCol w:w="585"/>
            <w:gridCol w:w="8925"/>
          </w:tblGrid>
        </w:tblGridChange>
      </w:tblGrid>
      <w:tr>
        <w:trPr>
          <w:cantSplit w:val="0"/>
          <w:tblHeader w:val="0"/>
        </w:trPr>
        <w:tc>
          <w:tcPr>
            <w:gridSpan w:val="2"/>
            <w:shd w:fill="be3a34" w:val="clear"/>
          </w:tcPr>
          <w:p w:rsidR="00000000" w:rsidDel="00000000" w:rsidP="00000000" w:rsidRDefault="00000000" w:rsidRPr="00000000" w14:paraId="00000015">
            <w:pPr>
              <w:jc w:val="center"/>
              <w:rPr>
                <w:rFonts w:ascii="Helvetica Neue" w:cs="Helvetica Neue" w:eastAsia="Helvetica Neue" w:hAnsi="Helvetica Neue"/>
                <w:b w:val="1"/>
                <w:color w:val="c00000"/>
                <w:sz w:val="22"/>
                <w:szCs w:val="22"/>
              </w:rPr>
            </w:pPr>
            <w:r w:rsidDel="00000000" w:rsidR="00000000" w:rsidRPr="00000000">
              <w:rPr>
                <w:rFonts w:ascii="Helvetica Neue" w:cs="Helvetica Neue" w:eastAsia="Helvetica Neue" w:hAnsi="Helvetica Neue"/>
                <w:b w:val="1"/>
                <w:color w:val="ffffff"/>
                <w:sz w:val="22"/>
                <w:szCs w:val="22"/>
                <w:rtl w:val="0"/>
              </w:rPr>
              <w:t xml:space="preserve">Quality Check</w:t>
            </w:r>
            <w:r w:rsidDel="00000000" w:rsidR="00000000" w:rsidRPr="00000000">
              <w:rPr>
                <w:rtl w:val="0"/>
              </w:rPr>
            </w:r>
          </w:p>
        </w:tc>
      </w:tr>
      <w:tr>
        <w:trPr>
          <w:cantSplit w:val="0"/>
          <w:tblHeader w:val="0"/>
        </w:trPr>
        <w:tc>
          <w:tcPr/>
          <w:p w:rsidR="00000000" w:rsidDel="00000000" w:rsidP="00000000" w:rsidRDefault="00000000" w:rsidRPr="00000000" w14:paraId="00000017">
            <w:pPr>
              <w:jc w:val="center"/>
              <w:rPr>
                <w:color w:val="000000"/>
                <w:sz w:val="22"/>
                <w:szCs w:val="22"/>
              </w:rPr>
            </w:pPr>
            <w:r w:rsidDel="00000000" w:rsidR="00000000" w:rsidRPr="00000000">
              <w:rPr>
                <w:color w:val="000000"/>
                <w:sz w:val="22"/>
                <w:szCs w:val="22"/>
                <w:rtl w:val="0"/>
              </w:rPr>
              <w:t xml:space="preserve">1</w:t>
            </w:r>
          </w:p>
        </w:tc>
        <w:tc>
          <w:tcPr>
            <w:vAlign w:val="bottom"/>
          </w:tcPr>
          <w:p w:rsidR="00000000" w:rsidDel="00000000" w:rsidP="00000000" w:rsidRDefault="00000000" w:rsidRPr="00000000" w14:paraId="00000018">
            <w:pPr>
              <w:rPr/>
            </w:pPr>
            <w:r w:rsidDel="00000000" w:rsidR="00000000" w:rsidRPr="00000000">
              <w:rPr>
                <w:rtl w:val="0"/>
              </w:rPr>
              <w:t xml:space="preserve">Is the purpose/use of the product clearly defined?</w:t>
            </w:r>
            <w:r w:rsidDel="00000000" w:rsidR="00000000" w:rsidRPr="00000000">
              <w:rPr>
                <w:rtl w:val="0"/>
              </w:rPr>
            </w:r>
          </w:p>
        </w:tc>
      </w:tr>
      <w:tr>
        <w:trPr>
          <w:cantSplit w:val="0"/>
          <w:tblHeader w:val="0"/>
        </w:trPr>
        <w:tc>
          <w:tcPr/>
          <w:p w:rsidR="00000000" w:rsidDel="00000000" w:rsidP="00000000" w:rsidRDefault="00000000" w:rsidRPr="00000000" w14:paraId="00000019">
            <w:pPr>
              <w:jc w:val="center"/>
              <w:rPr>
                <w:color w:val="000000"/>
                <w:sz w:val="22"/>
                <w:szCs w:val="22"/>
              </w:rPr>
            </w:pPr>
            <w:r w:rsidDel="00000000" w:rsidR="00000000" w:rsidRPr="00000000">
              <w:rPr>
                <w:color w:val="000000"/>
                <w:sz w:val="22"/>
                <w:szCs w:val="22"/>
                <w:rtl w:val="0"/>
              </w:rPr>
              <w:t xml:space="preserve">2</w:t>
            </w:r>
          </w:p>
        </w:tc>
        <w:tc>
          <w:tcPr>
            <w:vAlign w:val="bottom"/>
          </w:tcPr>
          <w:p w:rsidR="00000000" w:rsidDel="00000000" w:rsidP="00000000" w:rsidRDefault="00000000" w:rsidRPr="00000000" w14:paraId="0000001A">
            <w:pPr>
              <w:rPr/>
            </w:pPr>
            <w:r w:rsidDel="00000000" w:rsidR="00000000" w:rsidRPr="00000000">
              <w:rPr>
                <w:rtl w:val="0"/>
              </w:rPr>
              <w:t xml:space="preserve">The composition defines the complete scope of the project</w:t>
            </w:r>
          </w:p>
        </w:tc>
      </w:tr>
      <w:tr>
        <w:trPr>
          <w:cantSplit w:val="0"/>
          <w:tblHeader w:val="0"/>
        </w:trPr>
        <w:tc>
          <w:tcPr/>
          <w:p w:rsidR="00000000" w:rsidDel="00000000" w:rsidP="00000000" w:rsidRDefault="00000000" w:rsidRPr="00000000" w14:paraId="0000001B">
            <w:pPr>
              <w:jc w:val="center"/>
              <w:rPr>
                <w:color w:val="000000"/>
                <w:sz w:val="22"/>
                <w:szCs w:val="22"/>
              </w:rPr>
            </w:pPr>
            <w:r w:rsidDel="00000000" w:rsidR="00000000" w:rsidRPr="00000000">
              <w:rPr>
                <w:color w:val="000000"/>
                <w:sz w:val="22"/>
                <w:szCs w:val="22"/>
                <w:rtl w:val="0"/>
              </w:rPr>
              <w:t xml:space="preserve">3</w:t>
            </w:r>
          </w:p>
        </w:tc>
        <w:tc>
          <w:tcPr>
            <w:vAlign w:val="bottom"/>
          </w:tcPr>
          <w:p w:rsidR="00000000" w:rsidDel="00000000" w:rsidP="00000000" w:rsidRDefault="00000000" w:rsidRPr="00000000" w14:paraId="0000001C">
            <w:pPr>
              <w:rPr/>
            </w:pPr>
            <w:r w:rsidDel="00000000" w:rsidR="00000000" w:rsidRPr="00000000">
              <w:rPr>
                <w:rtl w:val="0"/>
              </w:rPr>
              <w:t xml:space="preserve">The acceptance criteria form the complete list against which the project will be assessed</w:t>
            </w:r>
          </w:p>
        </w:tc>
      </w:tr>
      <w:tr>
        <w:trPr>
          <w:cantSplit w:val="0"/>
          <w:tblHeader w:val="0"/>
        </w:trPr>
        <w:tc>
          <w:tcPr/>
          <w:p w:rsidR="00000000" w:rsidDel="00000000" w:rsidP="00000000" w:rsidRDefault="00000000" w:rsidRPr="00000000" w14:paraId="0000001D">
            <w:pPr>
              <w:jc w:val="center"/>
              <w:rPr>
                <w:color w:val="000000"/>
                <w:sz w:val="22"/>
                <w:szCs w:val="22"/>
              </w:rPr>
            </w:pPr>
            <w:r w:rsidDel="00000000" w:rsidR="00000000" w:rsidRPr="00000000">
              <w:rPr>
                <w:color w:val="000000"/>
                <w:sz w:val="22"/>
                <w:szCs w:val="22"/>
                <w:rtl w:val="0"/>
              </w:rPr>
              <w:t xml:space="preserve">4</w:t>
            </w:r>
          </w:p>
        </w:tc>
        <w:tc>
          <w:tcPr>
            <w:vAlign w:val="bottom"/>
          </w:tcPr>
          <w:p w:rsidR="00000000" w:rsidDel="00000000" w:rsidP="00000000" w:rsidRDefault="00000000" w:rsidRPr="00000000" w14:paraId="0000001E">
            <w:pPr>
              <w:rPr/>
            </w:pPr>
            <w:r w:rsidDel="00000000" w:rsidR="00000000" w:rsidRPr="00000000">
              <w:rPr>
                <w:rtl w:val="0"/>
              </w:rPr>
              <w:t xml:space="preserve">The acceptance criteria address the requirements of all key stakeholders (e.g. operations and maintenance)</w:t>
            </w:r>
          </w:p>
        </w:tc>
      </w:tr>
      <w:tr>
        <w:trPr>
          <w:cantSplit w:val="0"/>
          <w:tblHeader w:val="0"/>
        </w:trPr>
        <w:tc>
          <w:tcPr/>
          <w:p w:rsidR="00000000" w:rsidDel="00000000" w:rsidP="00000000" w:rsidRDefault="00000000" w:rsidRPr="00000000" w14:paraId="0000001F">
            <w:pPr>
              <w:jc w:val="center"/>
              <w:rPr>
                <w:color w:val="000000"/>
                <w:sz w:val="22"/>
                <w:szCs w:val="22"/>
              </w:rPr>
            </w:pPr>
            <w:r w:rsidDel="00000000" w:rsidR="00000000" w:rsidRPr="00000000">
              <w:rPr>
                <w:color w:val="000000"/>
                <w:sz w:val="22"/>
                <w:szCs w:val="22"/>
                <w:rtl w:val="0"/>
              </w:rPr>
              <w:t xml:space="preserve">5</w:t>
            </w:r>
          </w:p>
        </w:tc>
        <w:tc>
          <w:tcPr>
            <w:vAlign w:val="bottom"/>
          </w:tcPr>
          <w:p w:rsidR="00000000" w:rsidDel="00000000" w:rsidP="00000000" w:rsidRDefault="00000000" w:rsidRPr="00000000" w14:paraId="00000020">
            <w:pPr>
              <w:rPr/>
            </w:pPr>
            <w:r w:rsidDel="00000000" w:rsidR="00000000" w:rsidRPr="00000000">
              <w:rPr>
                <w:rtl w:val="0"/>
              </w:rPr>
              <w:t xml:space="preserve">All criteria are SMART</w:t>
            </w:r>
          </w:p>
        </w:tc>
      </w:tr>
      <w:tr>
        <w:trPr>
          <w:cantSplit w:val="0"/>
          <w:tblHeader w:val="0"/>
        </w:trPr>
        <w:tc>
          <w:tcPr/>
          <w:p w:rsidR="00000000" w:rsidDel="00000000" w:rsidP="00000000" w:rsidRDefault="00000000" w:rsidRPr="00000000" w14:paraId="00000021">
            <w:pPr>
              <w:jc w:val="center"/>
              <w:rPr>
                <w:color w:val="000000"/>
                <w:sz w:val="22"/>
                <w:szCs w:val="22"/>
              </w:rPr>
            </w:pPr>
            <w:r w:rsidDel="00000000" w:rsidR="00000000" w:rsidRPr="00000000">
              <w:rPr>
                <w:color w:val="000000"/>
                <w:sz w:val="22"/>
                <w:szCs w:val="22"/>
                <w:rtl w:val="0"/>
              </w:rPr>
              <w:t xml:space="preserve">7</w:t>
            </w:r>
          </w:p>
        </w:tc>
        <w:tc>
          <w:tcPr>
            <w:vAlign w:val="bottom"/>
          </w:tcPr>
          <w:p w:rsidR="00000000" w:rsidDel="00000000" w:rsidP="00000000" w:rsidRDefault="00000000" w:rsidRPr="00000000" w14:paraId="00000022">
            <w:pPr>
              <w:rPr/>
            </w:pPr>
            <w:r w:rsidDel="00000000" w:rsidR="00000000" w:rsidRPr="00000000">
              <w:rPr>
                <w:rtl w:val="0"/>
              </w:rPr>
              <w:t xml:space="preserve">The criteria are realistic and consistent as a set</w:t>
            </w:r>
          </w:p>
        </w:tc>
      </w:tr>
      <w:tr>
        <w:trPr>
          <w:cantSplit w:val="0"/>
          <w:tblHeader w:val="0"/>
        </w:trPr>
        <w:tc>
          <w:tcPr/>
          <w:p w:rsidR="00000000" w:rsidDel="00000000" w:rsidP="00000000" w:rsidRDefault="00000000" w:rsidRPr="00000000" w14:paraId="00000023">
            <w:pPr>
              <w:jc w:val="center"/>
              <w:rPr>
                <w:color w:val="000000"/>
                <w:sz w:val="22"/>
                <w:szCs w:val="22"/>
              </w:rPr>
            </w:pPr>
            <w:r w:rsidDel="00000000" w:rsidR="00000000" w:rsidRPr="00000000">
              <w:rPr>
                <w:color w:val="000000"/>
                <w:sz w:val="22"/>
                <w:szCs w:val="22"/>
                <w:rtl w:val="0"/>
              </w:rPr>
              <w:t xml:space="preserve">8</w:t>
            </w:r>
          </w:p>
        </w:tc>
        <w:tc>
          <w:tcPr>
            <w:vAlign w:val="bottom"/>
          </w:tcPr>
          <w:p w:rsidR="00000000" w:rsidDel="00000000" w:rsidP="00000000" w:rsidRDefault="00000000" w:rsidRPr="00000000" w14:paraId="00000024">
            <w:pPr>
              <w:rPr/>
            </w:pPr>
            <w:r w:rsidDel="00000000" w:rsidR="00000000" w:rsidRPr="00000000">
              <w:rPr>
                <w:rtl w:val="0"/>
              </w:rPr>
              <w:t xml:space="preserve">All criteria can be proven during the project</w:t>
            </w:r>
          </w:p>
        </w:tc>
      </w:tr>
    </w:tbl>
    <w:p w:rsidR="00000000" w:rsidDel="00000000" w:rsidP="00000000" w:rsidRDefault="00000000" w:rsidRPr="00000000" w14:paraId="00000025">
      <w:pPr>
        <w:rPr>
          <w:rFonts w:ascii="Helvetica Neue" w:cs="Helvetica Neue" w:eastAsia="Helvetica Neue" w:hAnsi="Helvetica Neue"/>
          <w:b w:val="1"/>
          <w:color w:val="c00000"/>
          <w:sz w:val="22"/>
          <w:szCs w:val="22"/>
        </w:rPr>
      </w:pPr>
      <w:r w:rsidDel="00000000" w:rsidR="00000000" w:rsidRPr="00000000">
        <w:rPr>
          <w:rtl w:val="0"/>
        </w:rPr>
      </w:r>
    </w:p>
    <w:p w:rsidR="00000000" w:rsidDel="00000000" w:rsidP="00000000" w:rsidRDefault="00000000" w:rsidRPr="00000000" w14:paraId="00000026">
      <w:pPr>
        <w:rPr>
          <w:rFonts w:ascii="Helvetica Neue" w:cs="Helvetica Neue" w:eastAsia="Helvetica Neue" w:hAnsi="Helvetica Neue"/>
          <w:b w:val="1"/>
          <w:color w:val="c00000"/>
          <w:sz w:val="22"/>
          <w:szCs w:val="22"/>
        </w:rPr>
      </w:pPr>
      <w:r w:rsidDel="00000000" w:rsidR="00000000" w:rsidRPr="00000000">
        <w:rPr>
          <w:rtl w:val="0"/>
        </w:rPr>
      </w:r>
    </w:p>
    <w:p w:rsidR="00000000" w:rsidDel="00000000" w:rsidP="00000000" w:rsidRDefault="00000000" w:rsidRPr="00000000" w14:paraId="00000027">
      <w:pPr>
        <w:rPr>
          <w:rFonts w:ascii="Helvetica Neue" w:cs="Helvetica Neue" w:eastAsia="Helvetica Neue" w:hAnsi="Helvetica Neue"/>
          <w:sz w:val="22"/>
          <w:szCs w:val="22"/>
        </w:rPr>
      </w:pPr>
      <w:r w:rsidDel="00000000" w:rsidR="00000000" w:rsidRPr="00000000">
        <w:br w:type="page"/>
      </w:r>
      <w:r w:rsidDel="00000000" w:rsidR="00000000" w:rsidRPr="00000000">
        <w:rPr>
          <w:rtl w:val="0"/>
        </w:rPr>
      </w:r>
    </w:p>
    <w:p w:rsidR="00000000" w:rsidDel="00000000" w:rsidP="00000000" w:rsidRDefault="00000000" w:rsidRPr="00000000" w14:paraId="00000028">
      <w:pPr>
        <w:pStyle w:val="Heading1"/>
        <w:keepNext w:val="0"/>
        <w:keepLines w:val="0"/>
        <w:numPr>
          <w:ilvl w:val="0"/>
          <w:numId w:val="2"/>
        </w:numPr>
        <w:spacing w:after="80" w:lineRule="auto"/>
        <w:ind w:left="720" w:hanging="360"/>
        <w:jc w:val="both"/>
        <w:rPr>
          <w:u w:val="none"/>
        </w:rPr>
      </w:pPr>
      <w:bookmarkStart w:colFirst="0" w:colLast="0" w:name="_l6xbmgsjnjqg" w:id="1"/>
      <w:bookmarkEnd w:id="1"/>
      <w:r w:rsidDel="00000000" w:rsidR="00000000" w:rsidRPr="00000000">
        <w:rPr>
          <w:rtl w:val="0"/>
        </w:rPr>
        <w:t xml:space="preserve">Title</w:t>
      </w:r>
    </w:p>
    <w:p w:rsidR="00000000" w:rsidDel="00000000" w:rsidP="00000000" w:rsidRDefault="00000000" w:rsidRPr="00000000" w14:paraId="00000029">
      <w:pPr>
        <w:ind w:left="720" w:firstLine="0"/>
        <w:rPr/>
      </w:pPr>
      <w:r w:rsidDel="00000000" w:rsidR="00000000" w:rsidRPr="00000000">
        <w:rPr>
          <w:rtl w:val="0"/>
        </w:rPr>
        <w:t xml:space="preserve">[Name by which the project product is known]</w:t>
      </w:r>
    </w:p>
    <w:p w:rsidR="00000000" w:rsidDel="00000000" w:rsidP="00000000" w:rsidRDefault="00000000" w:rsidRPr="00000000" w14:paraId="0000002A">
      <w:pPr>
        <w:pStyle w:val="Heading1"/>
        <w:keepNext w:val="0"/>
        <w:keepLines w:val="0"/>
        <w:numPr>
          <w:ilvl w:val="0"/>
          <w:numId w:val="2"/>
        </w:numPr>
        <w:spacing w:after="80" w:lineRule="auto"/>
        <w:ind w:left="720" w:hanging="360"/>
        <w:jc w:val="both"/>
        <w:rPr>
          <w:u w:val="none"/>
        </w:rPr>
      </w:pPr>
      <w:bookmarkStart w:colFirst="0" w:colLast="0" w:name="_52pt9tr8aaig" w:id="2"/>
      <w:bookmarkEnd w:id="2"/>
      <w:r w:rsidDel="00000000" w:rsidR="00000000" w:rsidRPr="00000000">
        <w:rPr>
          <w:rtl w:val="0"/>
        </w:rPr>
        <w:t xml:space="preserve">Purpose</w:t>
      </w:r>
    </w:p>
    <w:p w:rsidR="00000000" w:rsidDel="00000000" w:rsidP="00000000" w:rsidRDefault="00000000" w:rsidRPr="00000000" w14:paraId="0000002B">
      <w:pPr>
        <w:ind w:left="720" w:firstLine="0"/>
        <w:rPr/>
      </w:pPr>
      <w:r w:rsidDel="00000000" w:rsidR="00000000" w:rsidRPr="00000000">
        <w:rPr>
          <w:rtl w:val="0"/>
        </w:rPr>
        <w:t xml:space="preserve">[The purpose that the project product will fulfil and who will use it. It is helpful in understanding the product’s functions, size, quality, complexity, robustness etc.]</w:t>
      </w:r>
    </w:p>
    <w:p w:rsidR="00000000" w:rsidDel="00000000" w:rsidP="00000000" w:rsidRDefault="00000000" w:rsidRPr="00000000" w14:paraId="0000002C">
      <w:pPr>
        <w:pStyle w:val="Heading1"/>
        <w:keepNext w:val="0"/>
        <w:keepLines w:val="0"/>
        <w:numPr>
          <w:ilvl w:val="0"/>
          <w:numId w:val="2"/>
        </w:numPr>
        <w:spacing w:after="80" w:lineRule="auto"/>
        <w:ind w:left="720" w:hanging="360"/>
        <w:jc w:val="both"/>
        <w:rPr>
          <w:u w:val="none"/>
        </w:rPr>
      </w:pPr>
      <w:bookmarkStart w:colFirst="0" w:colLast="0" w:name="_45x40gbfkmd" w:id="3"/>
      <w:bookmarkEnd w:id="3"/>
      <w:r w:rsidDel="00000000" w:rsidR="00000000" w:rsidRPr="00000000">
        <w:rPr>
          <w:rtl w:val="0"/>
        </w:rPr>
        <w:t xml:space="preserve">Composition</w:t>
      </w:r>
    </w:p>
    <w:p w:rsidR="00000000" w:rsidDel="00000000" w:rsidP="00000000" w:rsidRDefault="00000000" w:rsidRPr="00000000" w14:paraId="0000002D">
      <w:pPr>
        <w:ind w:left="720" w:firstLine="0"/>
        <w:rPr/>
      </w:pPr>
      <w:r w:rsidDel="00000000" w:rsidR="00000000" w:rsidRPr="00000000">
        <w:rPr>
          <w:rtl w:val="0"/>
        </w:rPr>
        <w:t xml:space="preserve">[A description of the major products to be delivered by the project]</w:t>
      </w:r>
    </w:p>
    <w:p w:rsidR="00000000" w:rsidDel="00000000" w:rsidP="00000000" w:rsidRDefault="00000000" w:rsidRPr="00000000" w14:paraId="0000002E">
      <w:pPr>
        <w:pStyle w:val="Heading1"/>
        <w:keepNext w:val="0"/>
        <w:keepLines w:val="0"/>
        <w:numPr>
          <w:ilvl w:val="0"/>
          <w:numId w:val="2"/>
        </w:numPr>
        <w:spacing w:after="80" w:lineRule="auto"/>
        <w:ind w:left="720" w:hanging="360"/>
        <w:jc w:val="both"/>
        <w:rPr>
          <w:u w:val="none"/>
        </w:rPr>
      </w:pPr>
      <w:bookmarkStart w:colFirst="0" w:colLast="0" w:name="_pc0q0zdvtnhv" w:id="4"/>
      <w:bookmarkEnd w:id="4"/>
      <w:r w:rsidDel="00000000" w:rsidR="00000000" w:rsidRPr="00000000">
        <w:rPr>
          <w:rtl w:val="0"/>
        </w:rPr>
        <w:t xml:space="preserve">Derivation</w:t>
      </w:r>
    </w:p>
    <w:p w:rsidR="00000000" w:rsidDel="00000000" w:rsidP="00000000" w:rsidRDefault="00000000" w:rsidRPr="00000000" w14:paraId="0000002F">
      <w:pPr>
        <w:ind w:left="720" w:firstLine="0"/>
        <w:rPr/>
      </w:pPr>
      <w:r w:rsidDel="00000000" w:rsidR="00000000" w:rsidRPr="00000000">
        <w:rPr>
          <w:rtl w:val="0"/>
        </w:rPr>
        <w:t xml:space="preserve">[What are the source products from which this product is derived? Examples are:</w:t>
      </w:r>
    </w:p>
    <w:p w:rsidR="00000000" w:rsidDel="00000000" w:rsidP="00000000" w:rsidRDefault="00000000" w:rsidRPr="00000000" w14:paraId="00000030">
      <w:pPr>
        <w:numPr>
          <w:ilvl w:val="1"/>
          <w:numId w:val="2"/>
        </w:numPr>
        <w:ind w:left="1440" w:hanging="360"/>
        <w:rPr>
          <w:u w:val="none"/>
        </w:rPr>
      </w:pPr>
      <w:r w:rsidDel="00000000" w:rsidR="00000000" w:rsidRPr="00000000">
        <w:rPr>
          <w:rtl w:val="0"/>
        </w:rPr>
        <w:t xml:space="preserve">Existing products to be modified</w:t>
      </w:r>
    </w:p>
    <w:p w:rsidR="00000000" w:rsidDel="00000000" w:rsidP="00000000" w:rsidRDefault="00000000" w:rsidRPr="00000000" w14:paraId="00000031">
      <w:pPr>
        <w:numPr>
          <w:ilvl w:val="1"/>
          <w:numId w:val="2"/>
        </w:numPr>
        <w:ind w:left="1440" w:hanging="360"/>
        <w:rPr>
          <w:u w:val="none"/>
        </w:rPr>
      </w:pPr>
      <w:r w:rsidDel="00000000" w:rsidR="00000000" w:rsidRPr="00000000">
        <w:rPr>
          <w:rtl w:val="0"/>
        </w:rPr>
        <w:t xml:space="preserve">Design specifications</w:t>
      </w:r>
    </w:p>
    <w:p w:rsidR="00000000" w:rsidDel="00000000" w:rsidP="00000000" w:rsidRDefault="00000000" w:rsidRPr="00000000" w14:paraId="00000032">
      <w:pPr>
        <w:numPr>
          <w:ilvl w:val="1"/>
          <w:numId w:val="2"/>
        </w:numPr>
        <w:ind w:left="1440" w:hanging="360"/>
        <w:rPr>
          <w:u w:val="none"/>
        </w:rPr>
      </w:pPr>
      <w:r w:rsidDel="00000000" w:rsidR="00000000" w:rsidRPr="00000000">
        <w:rPr>
          <w:rtl w:val="0"/>
        </w:rPr>
        <w:t xml:space="preserve">A feasibility report</w:t>
      </w:r>
    </w:p>
    <w:p w:rsidR="00000000" w:rsidDel="00000000" w:rsidP="00000000" w:rsidRDefault="00000000" w:rsidRPr="00000000" w14:paraId="00000033">
      <w:pPr>
        <w:numPr>
          <w:ilvl w:val="1"/>
          <w:numId w:val="2"/>
        </w:numPr>
        <w:ind w:left="1440" w:hanging="360"/>
        <w:rPr>
          <w:u w:val="none"/>
        </w:rPr>
      </w:pPr>
      <w:r w:rsidDel="00000000" w:rsidR="00000000" w:rsidRPr="00000000">
        <w:rPr>
          <w:rtl w:val="0"/>
        </w:rPr>
        <w:t xml:space="preserve">Project mandate]</w:t>
      </w:r>
    </w:p>
    <w:p w:rsidR="00000000" w:rsidDel="00000000" w:rsidP="00000000" w:rsidRDefault="00000000" w:rsidRPr="00000000" w14:paraId="00000034">
      <w:pPr>
        <w:ind w:left="1440" w:firstLine="0"/>
        <w:rPr/>
      </w:pPr>
      <w:r w:rsidDel="00000000" w:rsidR="00000000" w:rsidRPr="00000000">
        <w:rPr>
          <w:rtl w:val="0"/>
        </w:rPr>
      </w:r>
    </w:p>
    <w:p w:rsidR="00000000" w:rsidDel="00000000" w:rsidP="00000000" w:rsidRDefault="00000000" w:rsidRPr="00000000" w14:paraId="00000035">
      <w:pPr>
        <w:pStyle w:val="Heading1"/>
        <w:keepNext w:val="0"/>
        <w:keepLines w:val="0"/>
        <w:numPr>
          <w:ilvl w:val="0"/>
          <w:numId w:val="2"/>
        </w:numPr>
        <w:spacing w:after="80" w:lineRule="auto"/>
        <w:ind w:left="720" w:hanging="360"/>
        <w:jc w:val="both"/>
        <w:rPr>
          <w:u w:val="none"/>
        </w:rPr>
      </w:pPr>
      <w:bookmarkStart w:colFirst="0" w:colLast="0" w:name="_nora0ofwbkfj" w:id="5"/>
      <w:bookmarkEnd w:id="5"/>
      <w:r w:rsidDel="00000000" w:rsidR="00000000" w:rsidRPr="00000000">
        <w:rPr>
          <w:rtl w:val="0"/>
        </w:rPr>
        <w:t xml:space="preserve">Development Skills Required</w:t>
      </w:r>
    </w:p>
    <w:p w:rsidR="00000000" w:rsidDel="00000000" w:rsidP="00000000" w:rsidRDefault="00000000" w:rsidRPr="00000000" w14:paraId="00000036">
      <w:pPr>
        <w:ind w:left="720" w:firstLine="0"/>
        <w:rPr/>
      </w:pPr>
      <w:r w:rsidDel="00000000" w:rsidR="00000000" w:rsidRPr="00000000">
        <w:rPr>
          <w:rtl w:val="0"/>
        </w:rPr>
        <w:t xml:space="preserve">[An indication of the skills required to develop the product, or a pointer to which area(s) should supply the development resources]</w:t>
      </w:r>
    </w:p>
    <w:p w:rsidR="00000000" w:rsidDel="00000000" w:rsidP="00000000" w:rsidRDefault="00000000" w:rsidRPr="00000000" w14:paraId="00000037">
      <w:pPr>
        <w:pStyle w:val="Heading1"/>
        <w:keepNext w:val="0"/>
        <w:keepLines w:val="0"/>
        <w:numPr>
          <w:ilvl w:val="0"/>
          <w:numId w:val="2"/>
        </w:numPr>
        <w:spacing w:after="80" w:lineRule="auto"/>
        <w:ind w:left="720" w:hanging="360"/>
        <w:jc w:val="both"/>
        <w:rPr>
          <w:u w:val="none"/>
        </w:rPr>
      </w:pPr>
      <w:bookmarkStart w:colFirst="0" w:colLast="0" w:name="_1jv1zn71l42i" w:id="6"/>
      <w:bookmarkEnd w:id="6"/>
      <w:r w:rsidDel="00000000" w:rsidR="00000000" w:rsidRPr="00000000">
        <w:rPr>
          <w:rtl w:val="0"/>
        </w:rPr>
        <w:t xml:space="preserve">Customer’s Quality Expectations</w:t>
      </w:r>
    </w:p>
    <w:p w:rsidR="00000000" w:rsidDel="00000000" w:rsidP="00000000" w:rsidRDefault="00000000" w:rsidRPr="00000000" w14:paraId="00000038">
      <w:pPr>
        <w:ind w:left="720" w:firstLine="0"/>
        <w:rPr/>
      </w:pPr>
      <w:r w:rsidDel="00000000" w:rsidR="00000000" w:rsidRPr="00000000">
        <w:rPr>
          <w:rtl w:val="0"/>
        </w:rPr>
        <w:t xml:space="preserve">[A description of the quality expected of the project product and the standards and processes that will need to be applied to achieve that quality. The quality expectations are captured in discussions with the customer. Where possible, expectations should be prioritised]</w:t>
      </w:r>
    </w:p>
    <w:p w:rsidR="00000000" w:rsidDel="00000000" w:rsidP="00000000" w:rsidRDefault="00000000" w:rsidRPr="00000000" w14:paraId="00000039">
      <w:pPr>
        <w:pStyle w:val="Heading1"/>
        <w:keepNext w:val="0"/>
        <w:keepLines w:val="0"/>
        <w:numPr>
          <w:ilvl w:val="0"/>
          <w:numId w:val="2"/>
        </w:numPr>
        <w:spacing w:after="80" w:lineRule="auto"/>
        <w:ind w:left="720" w:hanging="360"/>
        <w:jc w:val="both"/>
        <w:rPr>
          <w:u w:val="none"/>
        </w:rPr>
      </w:pPr>
      <w:bookmarkStart w:colFirst="0" w:colLast="0" w:name="_gb2cekr4ilue" w:id="7"/>
      <w:bookmarkEnd w:id="7"/>
      <w:r w:rsidDel="00000000" w:rsidR="00000000" w:rsidRPr="00000000">
        <w:rPr>
          <w:rtl w:val="0"/>
        </w:rPr>
        <w:t xml:space="preserve">Acceptance Criteria</w:t>
      </w:r>
    </w:p>
    <w:p w:rsidR="00000000" w:rsidDel="00000000" w:rsidP="00000000" w:rsidRDefault="00000000" w:rsidRPr="00000000" w14:paraId="0000003A">
      <w:pPr>
        <w:ind w:left="720" w:firstLine="0"/>
        <w:rPr/>
      </w:pPr>
      <w:r w:rsidDel="00000000" w:rsidR="00000000" w:rsidRPr="00000000">
        <w:rPr>
          <w:rtl w:val="0"/>
        </w:rPr>
        <w:t xml:space="preserve">[A prioritised list of criteria that the project product must meet before the customer will accept it – i.e. measurable definitions of the attributes that must apply to the set of products to be acceptable to key stakeholders (and, in particular, the users and the operational and maintenance organisations)]</w:t>
      </w:r>
    </w:p>
    <w:p w:rsidR="00000000" w:rsidDel="00000000" w:rsidP="00000000" w:rsidRDefault="00000000" w:rsidRPr="00000000" w14:paraId="0000003B">
      <w:pPr>
        <w:pStyle w:val="Heading1"/>
        <w:keepNext w:val="0"/>
        <w:keepLines w:val="0"/>
        <w:numPr>
          <w:ilvl w:val="0"/>
          <w:numId w:val="2"/>
        </w:numPr>
        <w:spacing w:after="80" w:lineRule="auto"/>
        <w:ind w:left="720" w:hanging="360"/>
        <w:jc w:val="both"/>
        <w:rPr>
          <w:u w:val="none"/>
        </w:rPr>
      </w:pPr>
      <w:bookmarkStart w:colFirst="0" w:colLast="0" w:name="_eo0zj3gj4vv2" w:id="8"/>
      <w:bookmarkEnd w:id="8"/>
      <w:r w:rsidDel="00000000" w:rsidR="00000000" w:rsidRPr="00000000">
        <w:rPr>
          <w:rtl w:val="0"/>
        </w:rPr>
        <w:t xml:space="preserve">Project Level Quality Tolerances</w:t>
      </w:r>
    </w:p>
    <w:p w:rsidR="00000000" w:rsidDel="00000000" w:rsidP="00000000" w:rsidRDefault="00000000" w:rsidRPr="00000000" w14:paraId="0000003C">
      <w:pPr>
        <w:ind w:left="720" w:firstLine="0"/>
        <w:rPr/>
      </w:pPr>
      <w:r w:rsidDel="00000000" w:rsidR="00000000" w:rsidRPr="00000000">
        <w:rPr>
          <w:rtl w:val="0"/>
        </w:rPr>
        <w:t xml:space="preserve">[Any tolerances that may apply for the acceptance criteria]</w:t>
      </w:r>
    </w:p>
    <w:p w:rsidR="00000000" w:rsidDel="00000000" w:rsidP="00000000" w:rsidRDefault="00000000" w:rsidRPr="00000000" w14:paraId="0000003D">
      <w:pPr>
        <w:pStyle w:val="Heading1"/>
        <w:keepNext w:val="0"/>
        <w:keepLines w:val="0"/>
        <w:numPr>
          <w:ilvl w:val="0"/>
          <w:numId w:val="2"/>
        </w:numPr>
        <w:spacing w:after="80" w:lineRule="auto"/>
        <w:ind w:left="720" w:hanging="360"/>
        <w:jc w:val="both"/>
        <w:rPr>
          <w:u w:val="none"/>
        </w:rPr>
      </w:pPr>
      <w:bookmarkStart w:colFirst="0" w:colLast="0" w:name="_yuy9k5hau3q9" w:id="9"/>
      <w:bookmarkEnd w:id="9"/>
      <w:r w:rsidDel="00000000" w:rsidR="00000000" w:rsidRPr="00000000">
        <w:rPr>
          <w:rtl w:val="0"/>
        </w:rPr>
        <w:t xml:space="preserve">Acceptance Method</w:t>
      </w:r>
    </w:p>
    <w:p w:rsidR="00000000" w:rsidDel="00000000" w:rsidP="00000000" w:rsidRDefault="00000000" w:rsidRPr="00000000" w14:paraId="0000003E">
      <w:pPr>
        <w:ind w:left="720" w:firstLine="0"/>
        <w:rPr/>
      </w:pPr>
      <w:r w:rsidDel="00000000" w:rsidR="00000000" w:rsidRPr="00000000">
        <w:rPr>
          <w:rtl w:val="0"/>
        </w:rPr>
        <w:t xml:space="preserve">[The means by which acceptance will be confirmed. This may simply be a case of confirming that all the project’s products have been approved or may involve describing complex handover arrangements for the project product, including any phased handover of the project’s products]</w:t>
      </w:r>
    </w:p>
    <w:p w:rsidR="00000000" w:rsidDel="00000000" w:rsidP="00000000" w:rsidRDefault="00000000" w:rsidRPr="00000000" w14:paraId="0000003F">
      <w:pPr>
        <w:pStyle w:val="Heading1"/>
        <w:keepNext w:val="0"/>
        <w:keepLines w:val="0"/>
        <w:numPr>
          <w:ilvl w:val="0"/>
          <w:numId w:val="2"/>
        </w:numPr>
        <w:spacing w:after="80" w:lineRule="auto"/>
        <w:ind w:left="720" w:hanging="360"/>
        <w:jc w:val="both"/>
        <w:rPr>
          <w:u w:val="none"/>
        </w:rPr>
      </w:pPr>
      <w:bookmarkStart w:colFirst="0" w:colLast="0" w:name="_jihlorfj4pox" w:id="10"/>
      <w:bookmarkEnd w:id="10"/>
      <w:r w:rsidDel="00000000" w:rsidR="00000000" w:rsidRPr="00000000">
        <w:rPr>
          <w:rtl w:val="0"/>
        </w:rPr>
        <w:t xml:space="preserve">Acceptance Responsibilities</w:t>
      </w:r>
    </w:p>
    <w:p w:rsidR="00000000" w:rsidDel="00000000" w:rsidP="00000000" w:rsidRDefault="00000000" w:rsidRPr="00000000" w14:paraId="00000040">
      <w:pPr>
        <w:ind w:left="720" w:firstLine="0"/>
        <w:rPr/>
      </w:pPr>
      <w:r w:rsidDel="00000000" w:rsidR="00000000" w:rsidRPr="00000000">
        <w:rPr>
          <w:rtl w:val="0"/>
        </w:rPr>
        <w:t xml:space="preserve">[Defining who will be responsible for confirming acceptance]</w:t>
      </w:r>
    </w:p>
    <w:p w:rsidR="00000000" w:rsidDel="00000000" w:rsidP="00000000" w:rsidRDefault="00000000" w:rsidRPr="00000000" w14:paraId="00000041">
      <w:pPr>
        <w:spacing w:after="240" w:before="240" w:lineRule="auto"/>
        <w:ind w:left="720" w:firstLine="0"/>
        <w:jc w:val="both"/>
        <w:rPr>
          <w:rFonts w:ascii="Arial" w:cs="Arial" w:eastAsia="Arial" w:hAnsi="Arial"/>
        </w:rPr>
      </w:pPr>
      <w:r w:rsidDel="00000000" w:rsidR="00000000" w:rsidRPr="00000000">
        <w:rPr>
          <w:rFonts w:ascii="Arial" w:cs="Arial" w:eastAsia="Arial" w:hAnsi="Arial"/>
          <w:rtl w:val="0"/>
        </w:rPr>
        <w:t xml:space="preserve"> </w:t>
      </w:r>
    </w:p>
    <w:p w:rsidR="00000000" w:rsidDel="00000000" w:rsidP="00000000" w:rsidRDefault="00000000" w:rsidRPr="00000000" w14:paraId="00000042">
      <w:pPr>
        <w:jc w:val="both"/>
        <w:rPr/>
      </w:pPr>
      <w:r w:rsidDel="00000000" w:rsidR="00000000" w:rsidRPr="00000000">
        <w:rPr>
          <w:rtl w:val="0"/>
        </w:rPr>
      </w:r>
    </w:p>
    <w:p w:rsidR="00000000" w:rsidDel="00000000" w:rsidP="00000000" w:rsidRDefault="00000000" w:rsidRPr="00000000" w14:paraId="00000043">
      <w:pPr>
        <w:pStyle w:val="Heading1"/>
        <w:ind w:left="720" w:firstLine="0"/>
        <w:jc w:val="both"/>
        <w:rPr>
          <w:rFonts w:ascii="Helvetica Neue" w:cs="Helvetica Neue" w:eastAsia="Helvetica Neue" w:hAnsi="Helvetica Neue"/>
        </w:rPr>
      </w:pPr>
      <w:bookmarkStart w:colFirst="0" w:colLast="0" w:name="_1rletoj8etw2" w:id="11"/>
      <w:bookmarkEnd w:id="11"/>
      <w:r w:rsidDel="00000000" w:rsidR="00000000" w:rsidRPr="00000000">
        <w:br w:type="page"/>
      </w:r>
      <w:r w:rsidDel="00000000" w:rsidR="00000000" w:rsidRPr="00000000">
        <w:rPr>
          <w:rtl w:val="0"/>
        </w:rPr>
      </w:r>
    </w:p>
    <w:p w:rsidR="00000000" w:rsidDel="00000000" w:rsidP="00000000" w:rsidRDefault="00000000" w:rsidRPr="00000000" w14:paraId="00000044">
      <w:pPr>
        <w:pStyle w:val="Heading1"/>
        <w:numPr>
          <w:ilvl w:val="0"/>
          <w:numId w:val="1"/>
        </w:numPr>
        <w:ind w:left="720" w:hanging="360"/>
        <w:jc w:val="both"/>
        <w:rPr>
          <w:rFonts w:ascii="Helvetica Neue" w:cs="Helvetica Neue" w:eastAsia="Helvetica Neue" w:hAnsi="Helvetica Neue"/>
          <w:sz w:val="40"/>
          <w:szCs w:val="40"/>
        </w:rPr>
      </w:pPr>
      <w:bookmarkStart w:colFirst="0" w:colLast="0" w:name="_g0mh6g3kh7la" w:id="12"/>
      <w:bookmarkEnd w:id="12"/>
      <w:r w:rsidDel="00000000" w:rsidR="00000000" w:rsidRPr="00000000">
        <w:rPr>
          <w:rFonts w:ascii="Helvetica Neue" w:cs="Helvetica Neue" w:eastAsia="Helvetica Neue" w:hAnsi="Helvetica Neue"/>
          <w:rtl w:val="0"/>
        </w:rPr>
        <w:t xml:space="preserve">Appendix A: </w:t>
      </w:r>
      <w:r w:rsidDel="00000000" w:rsidR="00000000" w:rsidRPr="00000000">
        <w:rPr>
          <w:rtl w:val="0"/>
        </w:rPr>
        <w:t xml:space="preserve">Project Product Description</w:t>
      </w:r>
      <w:r w:rsidDel="00000000" w:rsidR="00000000" w:rsidRPr="00000000">
        <w:rPr>
          <w:rFonts w:ascii="Helvetica Neue" w:cs="Helvetica Neue" w:eastAsia="Helvetica Neue" w:hAnsi="Helvetica Neue"/>
          <w:rtl w:val="0"/>
        </w:rPr>
        <w:t xml:space="preserve"> Revision</w:t>
      </w:r>
      <w:r w:rsidDel="00000000" w:rsidR="00000000" w:rsidRPr="00000000">
        <w:rPr>
          <w:rtl w:val="0"/>
        </w:rPr>
      </w:r>
    </w:p>
    <w:p w:rsidR="00000000" w:rsidDel="00000000" w:rsidP="00000000" w:rsidRDefault="00000000" w:rsidRPr="00000000" w14:paraId="00000045">
      <w:pPr>
        <w:pStyle w:val="Heading2"/>
        <w:ind w:left="0" w:firstLine="0"/>
        <w:jc w:val="left"/>
        <w:rPr>
          <w:rFonts w:ascii="Helvetica Neue" w:cs="Helvetica Neue" w:eastAsia="Helvetica Neue" w:hAnsi="Helvetica Neue"/>
          <w:vertAlign w:val="baseline"/>
        </w:rPr>
      </w:pPr>
      <w:bookmarkStart w:colFirst="0" w:colLast="0" w:name="_ax0xypwz3sx3" w:id="13"/>
      <w:bookmarkEnd w:id="13"/>
      <w:r w:rsidDel="00000000" w:rsidR="00000000" w:rsidRPr="00000000">
        <w:rPr>
          <w:rtl w:val="0"/>
        </w:rPr>
        <w:t xml:space="preserve">Project Product Description</w:t>
      </w:r>
      <w:r w:rsidDel="00000000" w:rsidR="00000000" w:rsidRPr="00000000">
        <w:rPr>
          <w:rFonts w:ascii="Helvetica Neue" w:cs="Helvetica Neue" w:eastAsia="Helvetica Neue" w:hAnsi="Helvetica Neue"/>
          <w:vertAlign w:val="baseline"/>
          <w:rtl w:val="0"/>
        </w:rPr>
        <w:t xml:space="preserve"> History </w:t>
      </w:r>
    </w:p>
    <w:p w:rsidR="00000000" w:rsidDel="00000000" w:rsidP="00000000" w:rsidRDefault="00000000" w:rsidRPr="00000000" w14:paraId="0000004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Helvetica Neue" w:cs="Helvetica Neue" w:eastAsia="Helvetica Neue" w:hAnsi="Helvetica Neue"/>
          <w:i w:val="1"/>
          <w:color w:val="ff0000"/>
        </w:rPr>
      </w:pPr>
      <w:r w:rsidDel="00000000" w:rsidR="00000000" w:rsidRPr="00000000">
        <w:rPr>
          <w:rtl w:val="0"/>
        </w:rPr>
        <w:t xml:space="preserve">[This document is only valid on the day it was printed and can be found at ---</w:t>
      </w:r>
      <w:r w:rsidDel="00000000" w:rsidR="00000000" w:rsidRPr="00000000">
        <w:rPr>
          <w:rtl w:val="0"/>
        </w:rPr>
        <w:t xml:space="preserve">]</w:t>
      </w:r>
      <w:r w:rsidDel="00000000" w:rsidR="00000000" w:rsidRPr="00000000">
        <w:rPr>
          <w:rtl w:val="0"/>
        </w:rPr>
      </w:r>
    </w:p>
    <w:p w:rsidR="00000000" w:rsidDel="00000000" w:rsidP="00000000" w:rsidRDefault="00000000" w:rsidRPr="00000000" w14:paraId="00000047">
      <w:pPr>
        <w:pStyle w:val="Heading2"/>
        <w:ind w:left="0" w:firstLine="0"/>
        <w:rPr>
          <w:rFonts w:ascii="Helvetica Neue" w:cs="Helvetica Neue" w:eastAsia="Helvetica Neue" w:hAnsi="Helvetica Neue"/>
        </w:rPr>
      </w:pPr>
      <w:bookmarkStart w:colFirst="0" w:colLast="0" w:name="_p1bktoawi83d" w:id="14"/>
      <w:bookmarkEnd w:id="14"/>
      <w:r w:rsidDel="00000000" w:rsidR="00000000" w:rsidRPr="00000000">
        <w:rPr>
          <w:rFonts w:ascii="Helvetica Neue" w:cs="Helvetica Neue" w:eastAsia="Helvetica Neue" w:hAnsi="Helvetica Neue"/>
          <w:vertAlign w:val="baseline"/>
          <w:rtl w:val="0"/>
        </w:rPr>
        <w:t xml:space="preserve">Revision History</w:t>
      </w:r>
      <w:r w:rsidDel="00000000" w:rsidR="00000000" w:rsidRPr="00000000">
        <w:rPr>
          <w:rtl w:val="0"/>
        </w:rPr>
      </w:r>
    </w:p>
    <w:tbl>
      <w:tblPr>
        <w:tblStyle w:val="Table3"/>
        <w:tblW w:w="8775.0" w:type="dxa"/>
        <w:jc w:val="left"/>
        <w:tblInd w:w="720.0" w:type="dxa"/>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870"/>
        <w:gridCol w:w="1785"/>
        <w:gridCol w:w="4035"/>
        <w:gridCol w:w="2085"/>
        <w:tblGridChange w:id="0">
          <w:tblGrid>
            <w:gridCol w:w="870"/>
            <w:gridCol w:w="1785"/>
            <w:gridCol w:w="4035"/>
            <w:gridCol w:w="2085"/>
          </w:tblGrid>
        </w:tblGridChange>
      </w:tblGrid>
      <w:tr>
        <w:trPr>
          <w:cantSplit w:val="0"/>
          <w:trHeight w:val="500" w:hRule="atLeast"/>
          <w:tblHeader w:val="0"/>
        </w:trPr>
        <w:tc>
          <w:tcPr>
            <w:tcBorders>
              <w:top w:color="000000" w:space="0" w:sz="8" w:val="single"/>
              <w:left w:color="000000" w:space="0" w:sz="8" w:val="single"/>
              <w:bottom w:color="000000" w:space="0" w:sz="8" w:val="single"/>
              <w:right w:color="000000" w:space="0" w:sz="8" w:val="single"/>
            </w:tcBorders>
            <w:shd w:fill="be3a34" w:val="clear"/>
            <w:tcMar>
              <w:top w:w="100.0" w:type="dxa"/>
              <w:left w:w="100.0" w:type="dxa"/>
              <w:bottom w:w="100.0" w:type="dxa"/>
              <w:right w:w="100.0" w:type="dxa"/>
            </w:tcMar>
            <w:vAlign w:val="top"/>
          </w:tcPr>
          <w:p w:rsidR="00000000" w:rsidDel="00000000" w:rsidP="00000000" w:rsidRDefault="00000000" w:rsidRPr="00000000" w14:paraId="00000048">
            <w:pPr>
              <w:rPr>
                <w:b w:val="1"/>
                <w:color w:val="ffffff"/>
              </w:rPr>
            </w:pPr>
            <w:r w:rsidDel="00000000" w:rsidR="00000000" w:rsidRPr="00000000">
              <w:rPr>
                <w:b w:val="1"/>
                <w:color w:val="ffffff"/>
                <w:rtl w:val="0"/>
              </w:rPr>
              <w:t xml:space="preserve">Ver</w:t>
            </w:r>
          </w:p>
        </w:tc>
        <w:tc>
          <w:tcPr>
            <w:tcBorders>
              <w:top w:color="000000" w:space="0" w:sz="8" w:val="single"/>
              <w:left w:color="000000" w:space="0" w:sz="0" w:val="nil"/>
              <w:bottom w:color="000000" w:space="0" w:sz="8" w:val="single"/>
              <w:right w:color="000000" w:space="0" w:sz="8" w:val="single"/>
            </w:tcBorders>
            <w:shd w:fill="be3a34" w:val="clear"/>
            <w:tcMar>
              <w:top w:w="100.0" w:type="dxa"/>
              <w:left w:w="100.0" w:type="dxa"/>
              <w:bottom w:w="100.0" w:type="dxa"/>
              <w:right w:w="100.0" w:type="dxa"/>
            </w:tcMar>
            <w:vAlign w:val="top"/>
          </w:tcPr>
          <w:p w:rsidR="00000000" w:rsidDel="00000000" w:rsidP="00000000" w:rsidRDefault="00000000" w:rsidRPr="00000000" w14:paraId="00000049">
            <w:pPr>
              <w:spacing w:before="0" w:lineRule="auto"/>
              <w:jc w:val="left"/>
              <w:rPr>
                <w:b w:val="1"/>
                <w:color w:val="ffffff"/>
              </w:rPr>
            </w:pPr>
            <w:r w:rsidDel="00000000" w:rsidR="00000000" w:rsidRPr="00000000">
              <w:rPr>
                <w:b w:val="1"/>
                <w:color w:val="ffffff"/>
                <w:rtl w:val="0"/>
              </w:rPr>
              <w:t xml:space="preserve">Date</w:t>
            </w:r>
          </w:p>
        </w:tc>
        <w:tc>
          <w:tcPr>
            <w:tcBorders>
              <w:top w:color="000000" w:space="0" w:sz="8" w:val="single"/>
              <w:left w:color="000000" w:space="0" w:sz="0" w:val="nil"/>
              <w:bottom w:color="000000" w:space="0" w:sz="8" w:val="single"/>
              <w:right w:color="000000" w:space="0" w:sz="8" w:val="single"/>
            </w:tcBorders>
            <w:shd w:fill="be3a34" w:val="clear"/>
            <w:tcMar>
              <w:top w:w="100.0" w:type="dxa"/>
              <w:left w:w="100.0" w:type="dxa"/>
              <w:bottom w:w="100.0" w:type="dxa"/>
              <w:right w:w="100.0" w:type="dxa"/>
            </w:tcMar>
            <w:vAlign w:val="top"/>
          </w:tcPr>
          <w:p w:rsidR="00000000" w:rsidDel="00000000" w:rsidP="00000000" w:rsidRDefault="00000000" w:rsidRPr="00000000" w14:paraId="0000004A">
            <w:pPr>
              <w:spacing w:before="0" w:lineRule="auto"/>
              <w:jc w:val="left"/>
              <w:rPr>
                <w:b w:val="1"/>
                <w:color w:val="ffffff"/>
              </w:rPr>
            </w:pPr>
            <w:r w:rsidDel="00000000" w:rsidR="00000000" w:rsidRPr="00000000">
              <w:rPr>
                <w:b w:val="1"/>
                <w:color w:val="ffffff"/>
                <w:rtl w:val="0"/>
              </w:rPr>
              <w:t xml:space="preserve">Changes</w:t>
            </w:r>
          </w:p>
        </w:tc>
        <w:tc>
          <w:tcPr>
            <w:tcBorders>
              <w:top w:color="000000" w:space="0" w:sz="8" w:val="single"/>
              <w:left w:color="000000" w:space="0" w:sz="0" w:val="nil"/>
              <w:bottom w:color="000000" w:space="0" w:sz="8" w:val="single"/>
              <w:right w:color="000000" w:space="0" w:sz="8" w:val="single"/>
            </w:tcBorders>
            <w:shd w:fill="be3a34" w:val="clear"/>
            <w:tcMar>
              <w:top w:w="100.0" w:type="dxa"/>
              <w:left w:w="100.0" w:type="dxa"/>
              <w:bottom w:w="100.0" w:type="dxa"/>
              <w:right w:w="100.0" w:type="dxa"/>
            </w:tcMar>
            <w:vAlign w:val="top"/>
          </w:tcPr>
          <w:p w:rsidR="00000000" w:rsidDel="00000000" w:rsidP="00000000" w:rsidRDefault="00000000" w:rsidRPr="00000000" w14:paraId="0000004B">
            <w:pPr>
              <w:spacing w:before="0" w:lineRule="auto"/>
              <w:jc w:val="left"/>
              <w:rPr>
                <w:b w:val="1"/>
                <w:color w:val="ffffff"/>
              </w:rPr>
            </w:pPr>
            <w:r w:rsidDel="00000000" w:rsidR="00000000" w:rsidRPr="00000000">
              <w:rPr>
                <w:b w:val="1"/>
                <w:color w:val="ffffff"/>
                <w:rtl w:val="0"/>
              </w:rPr>
              <w:t xml:space="preserve">Name (Role)</w:t>
            </w:r>
          </w:p>
        </w:tc>
      </w:tr>
      <w:tr>
        <w:trPr>
          <w:cantSplit w:val="0"/>
          <w:trHeight w:val="500" w:hRule="atLeast"/>
          <w:tblHeader w:val="0"/>
        </w:trPr>
        <w:tc>
          <w:tcPr>
            <w:tcBorders>
              <w:top w:color="000000" w:space="0" w:sz="0" w:val="nil"/>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4C">
            <w:pPr>
              <w:spacing w:before="0" w:line="240" w:lineRule="auto"/>
              <w:jc w:val="left"/>
              <w:rPr/>
            </w:pP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4D">
            <w:pPr>
              <w:spacing w:before="0" w:line="240" w:lineRule="auto"/>
              <w:jc w:val="left"/>
              <w:rPr/>
            </w:pPr>
            <w:r w:rsidDel="00000000" w:rsidR="00000000" w:rsidRPr="00000000">
              <w:rPr>
                <w:rtl w:val="0"/>
              </w:rPr>
              <w:t xml:space="preserve">202y/mm/dd</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4E">
            <w:pPr>
              <w:spacing w:before="0" w:line="240" w:lineRule="auto"/>
              <w:jc w:val="left"/>
              <w:rPr/>
            </w:pP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4F">
            <w:pPr>
              <w:spacing w:before="0" w:line="240" w:lineRule="auto"/>
              <w:jc w:val="left"/>
              <w:rPr/>
            </w:pPr>
            <w:r w:rsidDel="00000000" w:rsidR="00000000" w:rsidRPr="00000000">
              <w:rPr>
                <w:rtl w:val="0"/>
              </w:rPr>
            </w:r>
          </w:p>
        </w:tc>
      </w:tr>
      <w:tr>
        <w:trPr>
          <w:cantSplit w:val="0"/>
          <w:trHeight w:val="500" w:hRule="atLeast"/>
          <w:tblHeader w:val="0"/>
        </w:trPr>
        <w:tc>
          <w:tcPr>
            <w:tcBorders>
              <w:top w:color="000000" w:space="0" w:sz="0" w:val="nil"/>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50">
            <w:pPr>
              <w:spacing w:before="0" w:line="240" w:lineRule="auto"/>
              <w:jc w:val="left"/>
              <w:rPr/>
            </w:pP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51">
            <w:pPr>
              <w:spacing w:before="0" w:line="240" w:lineRule="auto"/>
              <w:jc w:val="left"/>
              <w:rPr/>
            </w:pPr>
            <w:r w:rsidDel="00000000" w:rsidR="00000000" w:rsidRPr="00000000">
              <w:rPr>
                <w:rtl w:val="0"/>
              </w:rPr>
              <w:t xml:space="preserve">202y/mm/dd</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52">
            <w:pPr>
              <w:spacing w:before="0" w:line="240" w:lineRule="auto"/>
              <w:jc w:val="left"/>
              <w:rPr/>
            </w:pP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53">
            <w:pPr>
              <w:spacing w:before="0" w:line="240" w:lineRule="auto"/>
              <w:jc w:val="left"/>
              <w:rPr/>
            </w:pPr>
            <w:r w:rsidDel="00000000" w:rsidR="00000000" w:rsidRPr="00000000">
              <w:rPr>
                <w:rtl w:val="0"/>
              </w:rPr>
            </w:r>
          </w:p>
        </w:tc>
      </w:tr>
      <w:tr>
        <w:trPr>
          <w:cantSplit w:val="0"/>
          <w:trHeight w:val="500" w:hRule="atLeast"/>
          <w:tblHeader w:val="0"/>
        </w:trPr>
        <w:tc>
          <w:tcPr>
            <w:tcBorders>
              <w:top w:color="000000" w:space="0" w:sz="0" w:val="nil"/>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54">
            <w:pPr>
              <w:spacing w:before="0" w:line="240" w:lineRule="auto"/>
              <w:jc w:val="left"/>
              <w:rPr/>
            </w:pP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55">
            <w:pPr>
              <w:spacing w:before="0" w:line="240" w:lineRule="auto"/>
              <w:jc w:val="left"/>
              <w:rPr/>
            </w:pPr>
            <w:r w:rsidDel="00000000" w:rsidR="00000000" w:rsidRPr="00000000">
              <w:rPr>
                <w:rtl w:val="0"/>
              </w:rPr>
              <w:t xml:space="preserve">202y/mm/dd</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56">
            <w:pPr>
              <w:spacing w:before="0" w:line="240" w:lineRule="auto"/>
              <w:jc w:val="left"/>
              <w:rPr/>
            </w:pP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57">
            <w:pPr>
              <w:spacing w:before="0" w:line="240" w:lineRule="auto"/>
              <w:jc w:val="left"/>
              <w:rPr/>
            </w:pPr>
            <w:r w:rsidDel="00000000" w:rsidR="00000000" w:rsidRPr="00000000">
              <w:rPr>
                <w:rtl w:val="0"/>
              </w:rPr>
            </w:r>
          </w:p>
        </w:tc>
      </w:tr>
    </w:tbl>
    <w:p w:rsidR="00000000" w:rsidDel="00000000" w:rsidP="00000000" w:rsidRDefault="00000000" w:rsidRPr="00000000" w14:paraId="00000058">
      <w:pPr>
        <w:pStyle w:val="Heading2"/>
        <w:ind w:left="0" w:firstLine="0"/>
        <w:rPr>
          <w:rFonts w:ascii="Helvetica Neue" w:cs="Helvetica Neue" w:eastAsia="Helvetica Neue" w:hAnsi="Helvetica Neue"/>
        </w:rPr>
      </w:pPr>
      <w:bookmarkStart w:colFirst="0" w:colLast="0" w:name="_ntlqsxcny3d2" w:id="15"/>
      <w:bookmarkEnd w:id="15"/>
      <w:r w:rsidDel="00000000" w:rsidR="00000000" w:rsidRPr="00000000">
        <w:rPr>
          <w:rFonts w:ascii="Helvetica Neue" w:cs="Helvetica Neue" w:eastAsia="Helvetica Neue" w:hAnsi="Helvetica Neue"/>
          <w:rtl w:val="0"/>
        </w:rPr>
        <w:t xml:space="preserve">Approvals received</w:t>
      </w:r>
    </w:p>
    <w:tbl>
      <w:tblPr>
        <w:tblStyle w:val="Table4"/>
        <w:tblW w:w="8775.0" w:type="dxa"/>
        <w:jc w:val="left"/>
        <w:tblInd w:w="720.0" w:type="dxa"/>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825"/>
        <w:gridCol w:w="1950"/>
        <w:gridCol w:w="1965"/>
        <w:gridCol w:w="4035"/>
        <w:tblGridChange w:id="0">
          <w:tblGrid>
            <w:gridCol w:w="825"/>
            <w:gridCol w:w="1950"/>
            <w:gridCol w:w="1965"/>
            <w:gridCol w:w="4035"/>
          </w:tblGrid>
        </w:tblGridChange>
      </w:tblGrid>
      <w:tr>
        <w:trPr>
          <w:cantSplit w:val="0"/>
          <w:trHeight w:val="105" w:hRule="atLeast"/>
          <w:tblHeader w:val="0"/>
        </w:trPr>
        <w:tc>
          <w:tcPr>
            <w:tcBorders>
              <w:top w:color="000000" w:space="0" w:sz="8" w:val="single"/>
              <w:left w:color="000000" w:space="0" w:sz="8" w:val="single"/>
              <w:bottom w:color="000000" w:space="0" w:sz="8" w:val="single"/>
              <w:right w:color="000000" w:space="0" w:sz="8" w:val="single"/>
            </w:tcBorders>
            <w:shd w:fill="be3a34" w:val="clear"/>
            <w:tcMar>
              <w:top w:w="100.0" w:type="dxa"/>
              <w:left w:w="100.0" w:type="dxa"/>
              <w:bottom w:w="100.0" w:type="dxa"/>
              <w:right w:w="100.0" w:type="dxa"/>
            </w:tcMar>
            <w:vAlign w:val="top"/>
          </w:tcPr>
          <w:p w:rsidR="00000000" w:rsidDel="00000000" w:rsidP="00000000" w:rsidRDefault="00000000" w:rsidRPr="00000000" w14:paraId="00000059">
            <w:pPr>
              <w:spacing w:before="0" w:lineRule="auto"/>
              <w:jc w:val="left"/>
              <w:rPr>
                <w:rFonts w:ascii="Helvetica Neue" w:cs="Helvetica Neue" w:eastAsia="Helvetica Neue" w:hAnsi="Helvetica Neue"/>
                <w:b w:val="1"/>
                <w:color w:val="ffffff"/>
              </w:rPr>
            </w:pPr>
            <w:r w:rsidDel="00000000" w:rsidR="00000000" w:rsidRPr="00000000">
              <w:rPr>
                <w:b w:val="1"/>
                <w:color w:val="ffffff"/>
                <w:rtl w:val="0"/>
              </w:rPr>
              <w:t xml:space="preserve">Ver</w:t>
            </w:r>
            <w:r w:rsidDel="00000000" w:rsidR="00000000" w:rsidRPr="00000000">
              <w:rPr>
                <w:rtl w:val="0"/>
              </w:rPr>
            </w:r>
          </w:p>
        </w:tc>
        <w:tc>
          <w:tcPr>
            <w:tcBorders>
              <w:top w:color="000000" w:space="0" w:sz="8" w:val="single"/>
              <w:left w:color="000000" w:space="0" w:sz="0" w:val="nil"/>
              <w:bottom w:color="000000" w:space="0" w:sz="8" w:val="single"/>
              <w:right w:color="000000" w:space="0" w:sz="8" w:val="single"/>
            </w:tcBorders>
            <w:shd w:fill="be3a34" w:val="clear"/>
            <w:tcMar>
              <w:top w:w="100.0" w:type="dxa"/>
              <w:left w:w="100.0" w:type="dxa"/>
              <w:bottom w:w="100.0" w:type="dxa"/>
              <w:right w:w="100.0" w:type="dxa"/>
            </w:tcMar>
            <w:vAlign w:val="top"/>
          </w:tcPr>
          <w:p w:rsidR="00000000" w:rsidDel="00000000" w:rsidP="00000000" w:rsidRDefault="00000000" w:rsidRPr="00000000" w14:paraId="0000005A">
            <w:pPr>
              <w:spacing w:before="0" w:lineRule="auto"/>
              <w:jc w:val="left"/>
              <w:rPr>
                <w:rFonts w:ascii="Helvetica Neue" w:cs="Helvetica Neue" w:eastAsia="Helvetica Neue" w:hAnsi="Helvetica Neue"/>
                <w:b w:val="1"/>
                <w:color w:val="ffffff"/>
              </w:rPr>
            </w:pPr>
            <w:r w:rsidDel="00000000" w:rsidR="00000000" w:rsidRPr="00000000">
              <w:rPr>
                <w:b w:val="1"/>
                <w:color w:val="ffffff"/>
                <w:rtl w:val="0"/>
              </w:rPr>
              <w:t xml:space="preserve">Date</w:t>
            </w:r>
            <w:r w:rsidDel="00000000" w:rsidR="00000000" w:rsidRPr="00000000">
              <w:rPr>
                <w:rtl w:val="0"/>
              </w:rPr>
            </w:r>
          </w:p>
        </w:tc>
        <w:tc>
          <w:tcPr>
            <w:tcBorders>
              <w:top w:color="000000" w:space="0" w:sz="8" w:val="single"/>
              <w:left w:color="000000" w:space="0" w:sz="0" w:val="nil"/>
              <w:bottom w:color="000000" w:space="0" w:sz="8" w:val="single"/>
              <w:right w:color="000000" w:space="0" w:sz="8" w:val="single"/>
            </w:tcBorders>
            <w:shd w:fill="be3a34" w:val="clear"/>
            <w:tcMar>
              <w:top w:w="100.0" w:type="dxa"/>
              <w:left w:w="100.0" w:type="dxa"/>
              <w:bottom w:w="100.0" w:type="dxa"/>
              <w:right w:w="100.0" w:type="dxa"/>
            </w:tcMar>
            <w:vAlign w:val="top"/>
          </w:tcPr>
          <w:p w:rsidR="00000000" w:rsidDel="00000000" w:rsidP="00000000" w:rsidRDefault="00000000" w:rsidRPr="00000000" w14:paraId="0000005B">
            <w:pPr>
              <w:spacing w:before="0" w:lineRule="auto"/>
              <w:jc w:val="left"/>
              <w:rPr>
                <w:rFonts w:ascii="Helvetica Neue" w:cs="Helvetica Neue" w:eastAsia="Helvetica Neue" w:hAnsi="Helvetica Neue"/>
                <w:b w:val="1"/>
                <w:color w:val="ffffff"/>
              </w:rPr>
            </w:pPr>
            <w:r w:rsidDel="00000000" w:rsidR="00000000" w:rsidRPr="00000000">
              <w:rPr>
                <w:b w:val="1"/>
                <w:color w:val="ffffff"/>
                <w:rtl w:val="0"/>
              </w:rPr>
              <w:t xml:space="preserve">Name (Role)</w:t>
            </w:r>
            <w:r w:rsidDel="00000000" w:rsidR="00000000" w:rsidRPr="00000000">
              <w:rPr>
                <w:rtl w:val="0"/>
              </w:rPr>
            </w:r>
          </w:p>
        </w:tc>
        <w:tc>
          <w:tcPr>
            <w:tcBorders>
              <w:top w:color="000000" w:space="0" w:sz="8" w:val="single"/>
              <w:left w:color="000000" w:space="0" w:sz="0" w:val="nil"/>
              <w:bottom w:color="000000" w:space="0" w:sz="8" w:val="single"/>
              <w:right w:color="000000" w:space="0" w:sz="8" w:val="single"/>
            </w:tcBorders>
            <w:shd w:fill="be3a34" w:val="clear"/>
            <w:tcMar>
              <w:top w:w="100.0" w:type="dxa"/>
              <w:left w:w="100.0" w:type="dxa"/>
              <w:bottom w:w="100.0" w:type="dxa"/>
              <w:right w:w="100.0" w:type="dxa"/>
            </w:tcMar>
            <w:vAlign w:val="top"/>
          </w:tcPr>
          <w:p w:rsidR="00000000" w:rsidDel="00000000" w:rsidP="00000000" w:rsidRDefault="00000000" w:rsidRPr="00000000" w14:paraId="0000005C">
            <w:pPr>
              <w:spacing w:before="0" w:lineRule="auto"/>
              <w:jc w:val="left"/>
              <w:rPr>
                <w:rFonts w:ascii="Helvetica Neue" w:cs="Helvetica Neue" w:eastAsia="Helvetica Neue" w:hAnsi="Helvetica Neue"/>
                <w:b w:val="1"/>
                <w:color w:val="ffffff"/>
              </w:rPr>
            </w:pPr>
            <w:r w:rsidDel="00000000" w:rsidR="00000000" w:rsidRPr="00000000">
              <w:rPr>
                <w:b w:val="1"/>
                <w:color w:val="ffffff"/>
                <w:rtl w:val="0"/>
              </w:rPr>
              <w:t xml:space="preserve">Comments</w:t>
            </w:r>
            <w:r w:rsidDel="00000000" w:rsidR="00000000" w:rsidRPr="00000000">
              <w:rPr>
                <w:rtl w:val="0"/>
              </w:rPr>
            </w:r>
          </w:p>
        </w:tc>
      </w:tr>
      <w:tr>
        <w:trPr>
          <w:cantSplit w:val="0"/>
          <w:trHeight w:val="735" w:hRule="atLeast"/>
          <w:tblHeader w:val="0"/>
        </w:trPr>
        <w:tc>
          <w:tcPr>
            <w:tcBorders>
              <w:top w:color="000000" w:space="0" w:sz="0" w:val="nil"/>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5D">
            <w:pPr>
              <w:jc w:val="left"/>
              <w:rPr/>
            </w:pP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5E">
            <w:pPr>
              <w:jc w:val="left"/>
              <w:rPr/>
            </w:pPr>
            <w:r w:rsidDel="00000000" w:rsidR="00000000" w:rsidRPr="00000000">
              <w:rPr>
                <w:rtl w:val="0"/>
              </w:rPr>
              <w:t xml:space="preserve">202y/mm/dd</w:t>
            </w: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5F">
            <w:pPr>
              <w:jc w:val="left"/>
              <w:rPr/>
            </w:pP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60">
            <w:pPr>
              <w:jc w:val="left"/>
              <w:rPr/>
            </w:pPr>
            <w:r w:rsidDel="00000000" w:rsidR="00000000" w:rsidRPr="00000000">
              <w:rPr>
                <w:rtl w:val="0"/>
              </w:rPr>
            </w:r>
          </w:p>
        </w:tc>
      </w:tr>
      <w:tr>
        <w:trPr>
          <w:cantSplit w:val="0"/>
          <w:trHeight w:val="735" w:hRule="atLeast"/>
          <w:tblHeader w:val="0"/>
        </w:trPr>
        <w:tc>
          <w:tcPr>
            <w:tcBorders>
              <w:top w:color="000000" w:space="0" w:sz="0" w:val="nil"/>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61">
            <w:pPr>
              <w:spacing w:before="240" w:lineRule="auto"/>
              <w:jc w:val="left"/>
              <w:rPr>
                <w:rFonts w:ascii="Helvetica Neue" w:cs="Helvetica Neue" w:eastAsia="Helvetica Neue" w:hAnsi="Helvetica Neue"/>
              </w:rPr>
            </w:pP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6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202y/mm/dd</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63">
            <w:pPr>
              <w:jc w:val="left"/>
              <w:rPr/>
            </w:pP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64">
            <w:pPr>
              <w:spacing w:before="240" w:lineRule="auto"/>
              <w:jc w:val="left"/>
              <w:rPr>
                <w:rFonts w:ascii="Helvetica Neue" w:cs="Helvetica Neue" w:eastAsia="Helvetica Neue" w:hAnsi="Helvetica Neue"/>
              </w:rPr>
            </w:pPr>
            <w:r w:rsidDel="00000000" w:rsidR="00000000" w:rsidRPr="00000000">
              <w:rPr>
                <w:rtl w:val="0"/>
              </w:rPr>
            </w:r>
          </w:p>
        </w:tc>
      </w:tr>
      <w:tr>
        <w:trPr>
          <w:cantSplit w:val="0"/>
          <w:trHeight w:val="735" w:hRule="atLeast"/>
          <w:tblHeader w:val="0"/>
        </w:trPr>
        <w:tc>
          <w:tcPr>
            <w:tcBorders>
              <w:top w:color="000000" w:space="0" w:sz="0" w:val="nil"/>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65">
            <w:pPr>
              <w:spacing w:before="240" w:lineRule="auto"/>
              <w:jc w:val="left"/>
              <w:rPr>
                <w:rFonts w:ascii="Helvetica Neue" w:cs="Helvetica Neue" w:eastAsia="Helvetica Neue" w:hAnsi="Helvetica Neue"/>
              </w:rPr>
            </w:pP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6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202y/mm/dd</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67">
            <w:pPr>
              <w:jc w:val="left"/>
              <w:rPr/>
            </w:pP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68">
            <w:pPr>
              <w:spacing w:before="240" w:lineRule="auto"/>
              <w:jc w:val="left"/>
              <w:rPr>
                <w:rFonts w:ascii="Helvetica Neue" w:cs="Helvetica Neue" w:eastAsia="Helvetica Neue" w:hAnsi="Helvetica Neue"/>
              </w:rPr>
            </w:pPr>
            <w:r w:rsidDel="00000000" w:rsidR="00000000" w:rsidRPr="00000000">
              <w:rPr>
                <w:rtl w:val="0"/>
              </w:rPr>
            </w:r>
          </w:p>
        </w:tc>
      </w:tr>
    </w:tbl>
    <w:p w:rsidR="00000000" w:rsidDel="00000000" w:rsidP="00000000" w:rsidRDefault="00000000" w:rsidRPr="00000000" w14:paraId="00000069">
      <w:pPr>
        <w:pStyle w:val="Heading2"/>
        <w:ind w:left="0" w:firstLine="0"/>
        <w:rPr/>
      </w:pPr>
      <w:bookmarkStart w:colFirst="0" w:colLast="0" w:name="_t3t8s0u1bazn" w:id="16"/>
      <w:bookmarkEnd w:id="16"/>
      <w:r w:rsidDel="00000000" w:rsidR="00000000" w:rsidRPr="00000000">
        <w:rPr>
          <w:rFonts w:ascii="Helvetica Neue" w:cs="Helvetica Neue" w:eastAsia="Helvetica Neue" w:hAnsi="Helvetica Neue"/>
          <w:vertAlign w:val="baseline"/>
          <w:rtl w:val="0"/>
        </w:rPr>
        <w:t xml:space="preserve">Distribution List</w:t>
      </w:r>
      <w:r w:rsidDel="00000000" w:rsidR="00000000" w:rsidRPr="00000000">
        <w:rPr>
          <w:rtl w:val="0"/>
        </w:rPr>
      </w:r>
    </w:p>
    <w:tbl>
      <w:tblPr>
        <w:tblStyle w:val="Table5"/>
        <w:tblW w:w="8805.0" w:type="dxa"/>
        <w:jc w:val="left"/>
        <w:tblInd w:w="720.0" w:type="dxa"/>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1830"/>
        <w:gridCol w:w="5340"/>
        <w:gridCol w:w="1635"/>
        <w:tblGridChange w:id="0">
          <w:tblGrid>
            <w:gridCol w:w="1830"/>
            <w:gridCol w:w="5340"/>
            <w:gridCol w:w="1635"/>
          </w:tblGrid>
        </w:tblGridChange>
      </w:tblGrid>
      <w:tr>
        <w:trPr>
          <w:cantSplit w:val="0"/>
          <w:trHeight w:val="405" w:hRule="atLeast"/>
          <w:tblHeader w:val="0"/>
        </w:trPr>
        <w:tc>
          <w:tcPr>
            <w:tcBorders>
              <w:top w:color="000000" w:space="0" w:sz="8" w:val="single"/>
              <w:left w:color="000000" w:space="0" w:sz="8" w:val="single"/>
              <w:bottom w:color="000000" w:space="0" w:sz="8" w:val="single"/>
              <w:right w:color="000000" w:space="0" w:sz="8" w:val="single"/>
            </w:tcBorders>
            <w:shd w:fill="be3a34" w:val="clear"/>
            <w:tcMar>
              <w:top w:w="100.0" w:type="dxa"/>
              <w:left w:w="100.0" w:type="dxa"/>
              <w:bottom w:w="100.0" w:type="dxa"/>
              <w:right w:w="100.0" w:type="dxa"/>
            </w:tcMar>
            <w:vAlign w:val="top"/>
          </w:tcPr>
          <w:p w:rsidR="00000000" w:rsidDel="00000000" w:rsidP="00000000" w:rsidRDefault="00000000" w:rsidRPr="00000000" w14:paraId="0000006A">
            <w:pPr>
              <w:rPr>
                <w:b w:val="1"/>
                <w:color w:val="ffffff"/>
              </w:rPr>
            </w:pPr>
            <w:r w:rsidDel="00000000" w:rsidR="00000000" w:rsidRPr="00000000">
              <w:rPr>
                <w:b w:val="1"/>
                <w:color w:val="ffffff"/>
                <w:rtl w:val="0"/>
              </w:rPr>
              <w:t xml:space="preserve">Name (Role)</w:t>
            </w:r>
          </w:p>
        </w:tc>
        <w:tc>
          <w:tcPr>
            <w:tcBorders>
              <w:top w:color="000000" w:space="0" w:sz="8" w:val="single"/>
              <w:left w:color="000000" w:space="0" w:sz="0" w:val="nil"/>
              <w:bottom w:color="000000" w:space="0" w:sz="8" w:val="single"/>
              <w:right w:color="000000" w:space="0" w:sz="8" w:val="single"/>
            </w:tcBorders>
            <w:shd w:fill="be3a34" w:val="clear"/>
            <w:tcMar>
              <w:top w:w="100.0" w:type="dxa"/>
              <w:left w:w="100.0" w:type="dxa"/>
              <w:bottom w:w="100.0" w:type="dxa"/>
              <w:right w:w="100.0" w:type="dxa"/>
            </w:tcMar>
            <w:vAlign w:val="top"/>
          </w:tcPr>
          <w:p w:rsidR="00000000" w:rsidDel="00000000" w:rsidP="00000000" w:rsidRDefault="00000000" w:rsidRPr="00000000" w14:paraId="0000006B">
            <w:pPr>
              <w:rPr>
                <w:b w:val="1"/>
                <w:color w:val="ffffff"/>
              </w:rPr>
            </w:pPr>
            <w:r w:rsidDel="00000000" w:rsidR="00000000" w:rsidRPr="00000000">
              <w:rPr>
                <w:b w:val="1"/>
                <w:color w:val="ffffff"/>
                <w:rtl w:val="0"/>
              </w:rPr>
              <w:t xml:space="preserve">Medium/location</w:t>
            </w:r>
          </w:p>
        </w:tc>
        <w:tc>
          <w:tcPr>
            <w:tcBorders>
              <w:top w:color="000000" w:space="0" w:sz="8" w:val="single"/>
              <w:left w:color="000000" w:space="0" w:sz="0" w:val="nil"/>
              <w:bottom w:color="000000" w:space="0" w:sz="8" w:val="single"/>
              <w:right w:color="000000" w:space="0" w:sz="8" w:val="single"/>
            </w:tcBorders>
            <w:shd w:fill="be3a34" w:val="clear"/>
            <w:tcMar>
              <w:top w:w="100.0" w:type="dxa"/>
              <w:left w:w="100.0" w:type="dxa"/>
              <w:bottom w:w="100.0" w:type="dxa"/>
              <w:right w:w="100.0" w:type="dxa"/>
            </w:tcMar>
            <w:vAlign w:val="top"/>
          </w:tcPr>
          <w:p w:rsidR="00000000" w:rsidDel="00000000" w:rsidP="00000000" w:rsidRDefault="00000000" w:rsidRPr="00000000" w14:paraId="0000006C">
            <w:pPr>
              <w:rPr>
                <w:b w:val="1"/>
                <w:color w:val="ffffff"/>
              </w:rPr>
            </w:pPr>
            <w:r w:rsidDel="00000000" w:rsidR="00000000" w:rsidRPr="00000000">
              <w:rPr>
                <w:b w:val="1"/>
                <w:color w:val="ffffff"/>
                <w:rtl w:val="0"/>
              </w:rPr>
              <w:t xml:space="preserve">Date</w:t>
            </w:r>
          </w:p>
        </w:tc>
      </w:tr>
      <w:tr>
        <w:trPr>
          <w:cantSplit w:val="0"/>
          <w:trHeight w:val="735" w:hRule="atLeast"/>
          <w:tblHeader w:val="0"/>
        </w:trPr>
        <w:tc>
          <w:tcPr>
            <w:tcBorders>
              <w:top w:color="000000" w:space="0" w:sz="0" w:val="nil"/>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6D">
            <w:pPr>
              <w:jc w:val="left"/>
              <w:rPr/>
            </w:pP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6E">
            <w:pPr>
              <w:jc w:val="left"/>
              <w:rPr/>
            </w:pP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6F">
            <w:pPr>
              <w:jc w:val="left"/>
              <w:rPr/>
            </w:pPr>
            <w:r w:rsidDel="00000000" w:rsidR="00000000" w:rsidRPr="00000000">
              <w:rPr>
                <w:rtl w:val="0"/>
              </w:rPr>
              <w:t xml:space="preserve">202y/mm/dd</w:t>
            </w:r>
          </w:p>
        </w:tc>
      </w:tr>
      <w:tr>
        <w:trPr>
          <w:cantSplit w:val="0"/>
          <w:trHeight w:val="735" w:hRule="atLeast"/>
          <w:tblHeader w:val="0"/>
        </w:trPr>
        <w:tc>
          <w:tcPr>
            <w:tcBorders>
              <w:top w:color="000000" w:space="0" w:sz="0" w:val="nil"/>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70">
            <w:pPr>
              <w:jc w:val="left"/>
              <w:rPr/>
            </w:pP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71">
            <w:pPr>
              <w:jc w:val="left"/>
              <w:rPr/>
            </w:pP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72">
            <w:pPr>
              <w:jc w:val="left"/>
              <w:rPr/>
            </w:pPr>
            <w:r w:rsidDel="00000000" w:rsidR="00000000" w:rsidRPr="00000000">
              <w:rPr>
                <w:rtl w:val="0"/>
              </w:rPr>
              <w:t xml:space="preserve">202y/mm/dd</w:t>
            </w:r>
          </w:p>
        </w:tc>
      </w:tr>
    </w:tbl>
    <w:p w:rsidR="00000000" w:rsidDel="00000000" w:rsidP="00000000" w:rsidRDefault="00000000" w:rsidRPr="00000000" w14:paraId="0000007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Helvetica Neue" w:cs="Helvetica Neue" w:eastAsia="Helvetica Neue" w:hAnsi="Helvetica Neue"/>
          <w:i w:val="0"/>
          <w:smallCaps w:val="0"/>
          <w:strike w:val="0"/>
          <w:color w:val="000000"/>
          <w:sz w:val="22"/>
          <w:szCs w:val="22"/>
          <w:u w:val="none"/>
          <w:shd w:fill="auto" w:val="clear"/>
          <w:vertAlign w:val="baseline"/>
        </w:rPr>
      </w:pPr>
      <w:r w:rsidDel="00000000" w:rsidR="00000000" w:rsidRPr="00000000">
        <w:rPr>
          <w:rtl w:val="0"/>
        </w:rPr>
      </w:r>
    </w:p>
    <w:sectPr>
      <w:headerReference r:id="rId6" w:type="default"/>
      <w:headerReference r:id="rId7" w:type="first"/>
      <w:headerReference r:id="rId8" w:type="even"/>
      <w:footerReference r:id="rId9" w:type="default"/>
      <w:pgSz w:h="16838" w:w="11906" w:orient="portrait"/>
      <w:pgMar w:bottom="1440" w:top="1588" w:left="1531" w:right="851"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Helvetica Neue">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77">
    <w:pPr>
      <w:pBdr>
        <w:top w:space="0" w:sz="0" w:val="nil"/>
        <w:left w:space="0" w:sz="0" w:val="nil"/>
        <w:bottom w:space="0" w:sz="0" w:val="nil"/>
        <w:right w:space="0" w:sz="0" w:val="nil"/>
        <w:between w:space="0" w:sz="0" w:val="nil"/>
      </w:pBdr>
      <w:tabs>
        <w:tab w:val="center" w:leader="none" w:pos="4153"/>
        <w:tab w:val="right" w:leader="none" w:pos="8306"/>
      </w:tabs>
      <w:ind w:right="360"/>
      <w:rPr/>
    </w:pPr>
    <w:r w:rsidDel="00000000" w:rsidR="00000000" w:rsidRPr="00000000">
      <w:rPr>
        <w:rtl w:val="0"/>
      </w:rPr>
    </w:r>
  </w:p>
  <w:p w:rsidR="00000000" w:rsidDel="00000000" w:rsidP="00000000" w:rsidRDefault="00000000" w:rsidRPr="00000000" w14:paraId="00000078">
    <w:pPr>
      <w:pBdr>
        <w:top w:space="0" w:sz="0" w:val="nil"/>
        <w:left w:space="0" w:sz="0" w:val="nil"/>
        <w:bottom w:space="0" w:sz="0" w:val="nil"/>
        <w:right w:space="0" w:sz="0" w:val="nil"/>
        <w:between w:space="0" w:sz="0" w:val="nil"/>
      </w:pBdr>
      <w:tabs>
        <w:tab w:val="center" w:leader="none" w:pos="4153"/>
        <w:tab w:val="right" w:leader="none" w:pos="8306"/>
      </w:tabs>
      <w:ind w:right="360"/>
      <w:rPr>
        <w:rFonts w:ascii="Helvetica Neue" w:cs="Helvetica Neue" w:eastAsia="Helvetica Neue" w:hAnsi="Helvetica Neue"/>
        <w:color w:val="000000"/>
        <w:sz w:val="16"/>
        <w:szCs w:val="16"/>
      </w:rPr>
    </w:pPr>
    <w:r w:rsidDel="00000000" w:rsidR="00000000" w:rsidRPr="00000000">
      <w:rPr>
        <w:rFonts w:ascii="Helvetica Neue" w:cs="Helvetica Neue" w:eastAsia="Helvetica Neue" w:hAnsi="Helvetica Neue"/>
      </w:rPr>
      <w:drawing>
        <wp:inline distB="0" distT="0" distL="0" distR="0">
          <wp:extent cx="1295400" cy="304800"/>
          <wp:effectExtent b="0" l="0" r="0" t="0"/>
          <wp:docPr descr="A picture containing text, clipart&#10;&#10;Description automatically generated" id="1" name="image1.png"/>
          <a:graphic>
            <a:graphicData uri="http://schemas.openxmlformats.org/drawingml/2006/picture">
              <pic:pic>
                <pic:nvPicPr>
                  <pic:cNvPr descr="A picture containing text, clipart&#10;&#10;Description automatically generated" id="0" name="image1.png"/>
                  <pic:cNvPicPr preferRelativeResize="0"/>
                </pic:nvPicPr>
                <pic:blipFill>
                  <a:blip r:embed="rId1"/>
                  <a:srcRect b="0" l="0" r="0" t="0"/>
                  <a:stretch>
                    <a:fillRect/>
                  </a:stretch>
                </pic:blipFill>
                <pic:spPr>
                  <a:xfrm>
                    <a:off x="0" y="0"/>
                    <a:ext cx="1295400" cy="304800"/>
                  </a:xfrm>
                  <a:prstGeom prst="rect"/>
                  <a:ln/>
                </pic:spPr>
              </pic:pic>
            </a:graphicData>
          </a:graphic>
        </wp:inline>
      </w:drawing>
    </w:r>
    <w:r w:rsidDel="00000000" w:rsidR="00000000" w:rsidRPr="00000000">
      <w:rPr>
        <w:rFonts w:ascii="Helvetica Neue" w:cs="Helvetica Neue" w:eastAsia="Helvetica Neue" w:hAnsi="Helvetica Neue"/>
        <w:sz w:val="16"/>
        <w:szCs w:val="16"/>
        <w:rtl w:val="0"/>
      </w:rPr>
      <w:tab/>
      <w:t xml:space="preserve">GLP00</w:t>
    </w:r>
    <w:r w:rsidDel="00000000" w:rsidR="00000000" w:rsidRPr="00000000">
      <w:rPr>
        <w:sz w:val="16"/>
        <w:szCs w:val="16"/>
        <w:rtl w:val="0"/>
      </w:rPr>
      <w:t xml:space="preserve">4</w:t>
    </w:r>
    <w:r w:rsidDel="00000000" w:rsidR="00000000" w:rsidRPr="00000000">
      <w:rPr>
        <w:rFonts w:ascii="Helvetica Neue" w:cs="Helvetica Neue" w:eastAsia="Helvetica Neue" w:hAnsi="Helvetica Neue"/>
        <w:sz w:val="16"/>
        <w:szCs w:val="16"/>
        <w:rtl w:val="0"/>
      </w:rPr>
      <w:t xml:space="preserve">-</w:t>
    </w:r>
    <w:r w:rsidDel="00000000" w:rsidR="00000000" w:rsidRPr="00000000">
      <w:rPr>
        <w:sz w:val="16"/>
        <w:szCs w:val="16"/>
        <w:rtl w:val="0"/>
      </w:rPr>
      <w:t xml:space="preserve">ProjectProductDescription</w:t>
    </w:r>
    <w:r w:rsidDel="00000000" w:rsidR="00000000" w:rsidRPr="00000000">
      <w:rPr>
        <w:rFonts w:ascii="Helvetica Neue" w:cs="Helvetica Neue" w:eastAsia="Helvetica Neue" w:hAnsi="Helvetica Neue"/>
        <w:sz w:val="16"/>
        <w:szCs w:val="16"/>
        <w:rtl w:val="0"/>
      </w:rPr>
      <w:t xml:space="preserve">-V1.0</w:t>
      <w:tab/>
      <w:t xml:space="preserve"> </w:t>
    </w:r>
    <w:r w:rsidDel="00000000" w:rsidR="00000000" w:rsidRPr="00000000">
      <w:rPr>
        <w:rFonts w:ascii="Helvetica Neue" w:cs="Helvetica Neue" w:eastAsia="Helvetica Neue" w:hAnsi="Helvetica Neue"/>
        <w:color w:val="000000"/>
        <w:sz w:val="16"/>
        <w:szCs w:val="16"/>
        <w:rtl w:val="0"/>
      </w:rPr>
      <w:t xml:space="preserve">Page  </w:t>
    </w:r>
    <w:r w:rsidDel="00000000" w:rsidR="00000000" w:rsidRPr="00000000">
      <w:rPr>
        <w:rFonts w:ascii="Helvetica Neue" w:cs="Helvetica Neue" w:eastAsia="Helvetica Neue" w:hAnsi="Helvetica Neue"/>
        <w:color w:val="000000"/>
        <w:sz w:val="16"/>
        <w:szCs w:val="16"/>
      </w:rPr>
      <w:fldChar w:fldCharType="begin"/>
      <w:instrText xml:space="preserve">PAGE</w:instrText>
      <w:fldChar w:fldCharType="separate"/>
      <w:fldChar w:fldCharType="end"/>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74">
    <w:pPr>
      <w:pBdr>
        <w:top w:space="0" w:sz="0" w:val="nil"/>
        <w:left w:space="0" w:sz="0" w:val="nil"/>
        <w:bottom w:space="0" w:sz="0" w:val="nil"/>
        <w:right w:space="0" w:sz="0" w:val="nil"/>
        <w:between w:space="0" w:sz="0" w:val="nil"/>
      </w:pBdr>
      <w:tabs>
        <w:tab w:val="center" w:leader="none" w:pos="4153"/>
        <w:tab w:val="right" w:leader="none" w:pos="8306"/>
      </w:tabs>
      <w:jc w:val="center"/>
      <w:rPr>
        <w:rFonts w:ascii="Helvetica Neue" w:cs="Helvetica Neue" w:eastAsia="Helvetica Neue" w:hAnsi="Helvetica Neue"/>
        <w:color w:val="000000"/>
        <w:sz w:val="22"/>
        <w:szCs w:val="22"/>
      </w:rPr>
    </w:pPr>
    <w:r w:rsidDel="00000000" w:rsidR="00000000" w:rsidRPr="00000000">
      <w:rPr>
        <w:i w:val="1"/>
        <w:color w:val="ff0000"/>
        <w:rtl w:val="0"/>
      </w:rPr>
      <w:t xml:space="preserve">[</w:t>
    </w:r>
    <w:r w:rsidDel="00000000" w:rsidR="00000000" w:rsidRPr="00000000">
      <w:rPr>
        <w:rFonts w:ascii="Helvetica Neue" w:cs="Helvetica Neue" w:eastAsia="Helvetica Neue" w:hAnsi="Helvetica Neue"/>
        <w:i w:val="1"/>
        <w:color w:val="ff0000"/>
        <w:sz w:val="22"/>
        <w:szCs w:val="22"/>
        <w:rtl w:val="0"/>
      </w:rPr>
      <w:t xml:space="preserve">Insert Project Name]</w:t>
    </w: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75">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76">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right"/>
      <w:pPr>
        <w:ind w:left="720" w:hanging="360"/>
      </w:pPr>
      <w:rPr>
        <w:u w:val="none"/>
      </w:rPr>
    </w:lvl>
    <w:lvl w:ilvl="1">
      <w:start w:val="1"/>
      <w:numFmt w:val="decimal"/>
      <w:lvlText w:val="%1.%2."/>
      <w:lvlJc w:val="right"/>
      <w:pPr>
        <w:ind w:left="1440" w:hanging="360"/>
      </w:pPr>
      <w:rPr>
        <w:u w:val="none"/>
      </w:rPr>
    </w:lvl>
    <w:lvl w:ilvl="2">
      <w:start w:val="1"/>
      <w:numFmt w:val="decimal"/>
      <w:lvlText w:val="%1.%2.%3."/>
      <w:lvlJc w:val="right"/>
      <w:pPr>
        <w:ind w:left="2160" w:hanging="360"/>
      </w:pPr>
      <w:rPr>
        <w:u w:val="none"/>
      </w:rPr>
    </w:lvl>
    <w:lvl w:ilvl="3">
      <w:start w:val="1"/>
      <w:numFmt w:val="decimal"/>
      <w:lvlText w:val="%1.%2.%3.%4."/>
      <w:lvlJc w:val="right"/>
      <w:pPr>
        <w:ind w:left="2880" w:hanging="360"/>
      </w:pPr>
      <w:rPr>
        <w:u w:val="none"/>
      </w:rPr>
    </w:lvl>
    <w:lvl w:ilvl="4">
      <w:start w:val="1"/>
      <w:numFmt w:val="decimal"/>
      <w:lvlText w:val="%1.%2.%3.%4.%5."/>
      <w:lvlJc w:val="right"/>
      <w:pPr>
        <w:ind w:left="3600" w:hanging="360"/>
      </w:pPr>
      <w:rPr>
        <w:u w:val="none"/>
      </w:rPr>
    </w:lvl>
    <w:lvl w:ilvl="5">
      <w:start w:val="1"/>
      <w:numFmt w:val="decimal"/>
      <w:lvlText w:val="%1.%2.%3.%4.%5.%6."/>
      <w:lvlJc w:val="right"/>
      <w:pPr>
        <w:ind w:left="4320" w:hanging="360"/>
      </w:pPr>
      <w:rPr>
        <w:u w:val="none"/>
      </w:rPr>
    </w:lvl>
    <w:lvl w:ilvl="6">
      <w:start w:val="1"/>
      <w:numFmt w:val="decimal"/>
      <w:lvlText w:val="%1.%2.%3.%4.%5.%6.%7."/>
      <w:lvlJc w:val="right"/>
      <w:pPr>
        <w:ind w:left="5040" w:hanging="360"/>
      </w:pPr>
      <w:rPr>
        <w:u w:val="none"/>
      </w:rPr>
    </w:lvl>
    <w:lvl w:ilvl="7">
      <w:start w:val="1"/>
      <w:numFmt w:val="decimal"/>
      <w:lvlText w:val="%1.%2.%3.%4.%5.%6.%7.%8."/>
      <w:lvlJc w:val="right"/>
      <w:pPr>
        <w:ind w:left="5760" w:hanging="360"/>
      </w:pPr>
      <w:rPr>
        <w:u w:val="none"/>
      </w:rPr>
    </w:lvl>
    <w:lvl w:ilvl="8">
      <w:start w:val="1"/>
      <w:numFmt w:val="decimal"/>
      <w:lvlText w:val="%1.%2.%3.%4.%5.%6.%7.%8.%9."/>
      <w:lvlJc w:val="right"/>
      <w:pPr>
        <w:ind w:left="6480" w:hanging="360"/>
      </w:pPr>
      <w:rPr>
        <w:u w:val="none"/>
      </w:rPr>
    </w:lvl>
  </w:abstractNum>
  <w:abstractNum w:abstractNumId="2">
    <w:lvl w:ilvl="0">
      <w:start w:val="1"/>
      <w:numFmt w:val="decimal"/>
      <w:lvlText w:val="%1."/>
      <w:lvlJc w:val="right"/>
      <w:pPr>
        <w:ind w:left="720" w:hanging="360"/>
      </w:pPr>
      <w:rPr>
        <w:u w:val="none"/>
      </w:rPr>
    </w:lvl>
    <w:lvl w:ilvl="1">
      <w:start w:val="1"/>
      <w:numFmt w:val="decimal"/>
      <w:lvlText w:val="%1.%2."/>
      <w:lvlJc w:val="right"/>
      <w:pPr>
        <w:ind w:left="1440" w:hanging="360"/>
      </w:pPr>
      <w:rPr>
        <w:u w:val="none"/>
      </w:rPr>
    </w:lvl>
    <w:lvl w:ilvl="2">
      <w:start w:val="1"/>
      <w:numFmt w:val="decimal"/>
      <w:lvlText w:val="%1.%2.%3."/>
      <w:lvlJc w:val="right"/>
      <w:pPr>
        <w:ind w:left="2160" w:hanging="360"/>
      </w:pPr>
      <w:rPr>
        <w:u w:val="none"/>
      </w:rPr>
    </w:lvl>
    <w:lvl w:ilvl="3">
      <w:start w:val="1"/>
      <w:numFmt w:val="decimal"/>
      <w:lvlText w:val="%1.%2.%3.%4."/>
      <w:lvlJc w:val="right"/>
      <w:pPr>
        <w:ind w:left="2880" w:hanging="360"/>
      </w:pPr>
      <w:rPr>
        <w:u w:val="none"/>
      </w:rPr>
    </w:lvl>
    <w:lvl w:ilvl="4">
      <w:start w:val="1"/>
      <w:numFmt w:val="decimal"/>
      <w:lvlText w:val="%1.%2.%3.%4.%5."/>
      <w:lvlJc w:val="right"/>
      <w:pPr>
        <w:ind w:left="3600" w:hanging="360"/>
      </w:pPr>
      <w:rPr>
        <w:u w:val="none"/>
      </w:rPr>
    </w:lvl>
    <w:lvl w:ilvl="5">
      <w:start w:val="1"/>
      <w:numFmt w:val="decimal"/>
      <w:lvlText w:val="%1.%2.%3.%4.%5.%6."/>
      <w:lvlJc w:val="right"/>
      <w:pPr>
        <w:ind w:left="4320" w:hanging="360"/>
      </w:pPr>
      <w:rPr>
        <w:u w:val="none"/>
      </w:rPr>
    </w:lvl>
    <w:lvl w:ilvl="6">
      <w:start w:val="1"/>
      <w:numFmt w:val="decimal"/>
      <w:lvlText w:val="%1.%2.%3.%4.%5.%6.%7."/>
      <w:lvlJc w:val="right"/>
      <w:pPr>
        <w:ind w:left="5040" w:hanging="360"/>
      </w:pPr>
      <w:rPr>
        <w:u w:val="none"/>
      </w:rPr>
    </w:lvl>
    <w:lvl w:ilvl="7">
      <w:start w:val="1"/>
      <w:numFmt w:val="decimal"/>
      <w:lvlText w:val="%1.%2.%3.%4.%5.%6.%7.%8."/>
      <w:lvlJc w:val="right"/>
      <w:pPr>
        <w:ind w:left="5760" w:hanging="360"/>
      </w:pPr>
      <w:rPr>
        <w:u w:val="none"/>
      </w:rPr>
    </w:lvl>
    <w:lvl w:ilvl="8">
      <w:start w:val="1"/>
      <w:numFmt w:val="decimal"/>
      <w:lvlText w:val="%1.%2.%3.%4.%5.%6.%7.%8.%9."/>
      <w:lvlJc w:val="right"/>
      <w:pPr>
        <w:ind w:left="6480" w:hanging="360"/>
      </w:pPr>
      <w:rPr>
        <w:u w:val="no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Helvetica Neue" w:cs="Helvetica Neue" w:eastAsia="Helvetica Neue" w:hAnsi="Helvetica Neue"/>
        <w:sz w:val="22"/>
        <w:szCs w:val="22"/>
        <w:lang w:val="en-GB"/>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spacing w:after="120" w:before="360" w:lineRule="auto"/>
      <w:ind w:left="720" w:hanging="360"/>
      <w:jc w:val="left"/>
    </w:pPr>
    <w:rPr>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0.0" w:type="dxa"/>
        <w:left w:w="43.0" w:type="dxa"/>
        <w:bottom w:w="0.0" w:type="dxa"/>
        <w:right w:w="43.0" w:type="dxa"/>
      </w:tblCellMar>
    </w:tblPr>
  </w:style>
  <w:style w:type="table" w:styleId="Table2">
    <w:basedOn w:val="TableNormal"/>
    <w:tblPr>
      <w:tblStyleRowBandSize w:val="1"/>
      <w:tblStyleColBandSize w:val="1"/>
      <w:tblCellMar>
        <w:top w:w="0.0" w:type="dxa"/>
        <w:left w:w="43.0" w:type="dxa"/>
        <w:bottom w:w="0.0" w:type="dxa"/>
        <w:right w:w="43.0" w:type="dxa"/>
      </w:tblCellMar>
    </w:tblPr>
  </w:style>
  <w:style w:type="table" w:styleId="Table3">
    <w:basedOn w:val="TableNormal"/>
    <w:tblPr>
      <w:tblStyleRowBandSize w:val="1"/>
      <w:tblStyleColBandSize w:val="1"/>
      <w:tblCellMar>
        <w:top w:w="100.0" w:type="dxa"/>
        <w:left w:w="100.0" w:type="dxa"/>
        <w:bottom w:w="100.0" w:type="dxa"/>
        <w:right w:w="100.0" w:type="dxa"/>
      </w:tblCellMar>
    </w:tblPr>
  </w:style>
  <w:style w:type="table" w:styleId="Table4">
    <w:basedOn w:val="TableNormal"/>
    <w:tblPr>
      <w:tblStyleRowBandSize w:val="1"/>
      <w:tblStyleColBandSize w:val="1"/>
      <w:tblCellMar>
        <w:top w:w="100.0" w:type="dxa"/>
        <w:left w:w="100.0" w:type="dxa"/>
        <w:bottom w:w="100.0" w:type="dxa"/>
        <w:right w:w="100.0" w:type="dxa"/>
      </w:tblCellMar>
    </w:tblPr>
  </w:style>
  <w:style w:type="table" w:styleId="Table5">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header" Target="header1.xml"/><Relationship Id="rId7" Type="http://schemas.openxmlformats.org/officeDocument/2006/relationships/header" Target="header3.xml"/><Relationship Id="rId8" Type="http://schemas.openxmlformats.org/officeDocument/2006/relationships/header" Target="header2.xml"/></Relationships>
</file>

<file path=word/_rels/fontTable.xml.rels><?xml version="1.0" encoding="UTF-8" standalone="yes"?><Relationships xmlns="http://schemas.openxmlformats.org/package/2006/relationships"><Relationship Id="rId1" Type="http://schemas.openxmlformats.org/officeDocument/2006/relationships/font" Target="fonts/HelveticaNeue-regular.ttf"/><Relationship Id="rId2" Type="http://schemas.openxmlformats.org/officeDocument/2006/relationships/font" Target="fonts/HelveticaNeue-bold.ttf"/><Relationship Id="rId3" Type="http://schemas.openxmlformats.org/officeDocument/2006/relationships/font" Target="fonts/HelveticaNeue-italic.ttf"/><Relationship Id="rId4" Type="http://schemas.openxmlformats.org/officeDocument/2006/relationships/font" Target="fonts/HelveticaNeue-boldItalic.ttf"/></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